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8EE" w:rsidRDefault="00C178EE" w:rsidP="00C178EE">
      <w:pPr>
        <w:jc w:val="center"/>
        <w:rPr>
          <w:rFonts w:ascii="仿宋_GB2312" w:eastAsia="仿宋_GB2312" w:hAnsi="仿宋_GB2312" w:cs="仿宋_GB2312"/>
          <w:b/>
          <w:bCs/>
          <w:sz w:val="32"/>
          <w:szCs w:val="32"/>
        </w:rPr>
      </w:pPr>
      <w:r w:rsidRPr="00B87632">
        <w:rPr>
          <w:rFonts w:ascii="仿宋_GB2312" w:eastAsia="仿宋_GB2312" w:hAnsi="仿宋_GB2312" w:cs="仿宋_GB2312" w:hint="eastAsia"/>
          <w:b/>
          <w:bCs/>
          <w:sz w:val="36"/>
          <w:szCs w:val="32"/>
        </w:rPr>
        <w:t>兰州石化职业技术学院学生奖学金评定办法</w:t>
      </w:r>
    </w:p>
    <w:p w:rsidR="00C178EE" w:rsidRPr="00B87632" w:rsidRDefault="00C178EE" w:rsidP="00C178EE">
      <w:pPr>
        <w:jc w:val="center"/>
        <w:rPr>
          <w:rFonts w:ascii="仿宋_GB2312" w:eastAsia="仿宋_GB2312" w:hAnsi="仿宋_GB2312" w:cs="仿宋_GB2312"/>
          <w:b/>
          <w:bCs/>
          <w:sz w:val="32"/>
          <w:szCs w:val="32"/>
        </w:rPr>
      </w:pPr>
      <w:r w:rsidRPr="00B87632">
        <w:rPr>
          <w:rFonts w:ascii="仿宋_GB2312" w:eastAsia="仿宋_GB2312" w:hAnsi="仿宋_GB2312" w:cs="仿宋_GB2312" w:hint="eastAsia"/>
          <w:b/>
          <w:bCs/>
          <w:sz w:val="32"/>
          <w:szCs w:val="32"/>
        </w:rPr>
        <w:t>院发〔2020〕110号</w:t>
      </w:r>
    </w:p>
    <w:p w:rsidR="00C178EE" w:rsidRPr="009945DD" w:rsidRDefault="00C178EE" w:rsidP="009945DD">
      <w:pPr>
        <w:spacing w:beforeLines="50" w:before="156" w:afterLines="50" w:after="156" w:line="560" w:lineRule="exact"/>
        <w:jc w:val="center"/>
        <w:rPr>
          <w:rFonts w:ascii="仿宋_GB2312" w:eastAsia="仿宋_GB2312" w:hAnsi="黑体" w:hint="eastAsia"/>
          <w:b/>
          <w:bCs/>
          <w:color w:val="000000"/>
          <w:sz w:val="32"/>
          <w:szCs w:val="32"/>
        </w:rPr>
      </w:pPr>
      <w:r w:rsidRPr="009945DD">
        <w:rPr>
          <w:rFonts w:ascii="仿宋_GB2312" w:eastAsia="仿宋_GB2312" w:hAnsi="仿宋_GB2312" w:cs="仿宋_GB2312" w:hint="eastAsia"/>
          <w:b/>
          <w:bCs/>
          <w:color w:val="000000"/>
          <w:sz w:val="32"/>
          <w:szCs w:val="32"/>
        </w:rPr>
        <w:t>第一章  总 则</w:t>
      </w:r>
    </w:p>
    <w:p w:rsidR="00C178EE" w:rsidRPr="009945DD" w:rsidRDefault="00C178EE" w:rsidP="009945DD">
      <w:pPr>
        <w:spacing w:line="560" w:lineRule="exact"/>
        <w:ind w:firstLineChars="200" w:firstLine="643"/>
        <w:rPr>
          <w:rFonts w:ascii="仿宋_GB2312" w:eastAsia="仿宋_GB2312" w:hint="eastAsia"/>
          <w:color w:val="000000"/>
          <w:sz w:val="32"/>
          <w:szCs w:val="32"/>
        </w:rPr>
      </w:pPr>
      <w:r w:rsidRPr="009945DD">
        <w:rPr>
          <w:rFonts w:ascii="仿宋_GB2312" w:eastAsia="仿宋_GB2312" w:hint="eastAsia"/>
          <w:b/>
          <w:color w:val="000000"/>
          <w:sz w:val="32"/>
          <w:szCs w:val="32"/>
        </w:rPr>
        <w:t>第一条</w:t>
      </w:r>
      <w:r w:rsidRPr="009945DD">
        <w:rPr>
          <w:rFonts w:ascii="仿宋_GB2312" w:eastAsia="仿宋_GB2312" w:hint="eastAsia"/>
          <w:color w:val="000000"/>
          <w:sz w:val="32"/>
          <w:szCs w:val="32"/>
        </w:rPr>
        <w:t xml:space="preserve">  为全面贯彻党和国家的教育方针，激励学生勤奋学习，营造良好的校风学风，促进学生德、智、体、美、</w:t>
      </w:r>
      <w:proofErr w:type="gramStart"/>
      <w:r w:rsidRPr="009945DD">
        <w:rPr>
          <w:rFonts w:ascii="仿宋_GB2312" w:eastAsia="仿宋_GB2312" w:hint="eastAsia"/>
          <w:color w:val="000000"/>
          <w:sz w:val="32"/>
          <w:szCs w:val="32"/>
        </w:rPr>
        <w:t>劳</w:t>
      </w:r>
      <w:proofErr w:type="gramEnd"/>
      <w:r w:rsidRPr="009945DD">
        <w:rPr>
          <w:rFonts w:ascii="仿宋_GB2312" w:eastAsia="仿宋_GB2312" w:hint="eastAsia"/>
          <w:color w:val="000000"/>
          <w:sz w:val="32"/>
          <w:szCs w:val="32"/>
        </w:rPr>
        <w:t>全面发展，结合学校实际，特制定本办法。</w:t>
      </w:r>
    </w:p>
    <w:p w:rsidR="00C178EE" w:rsidRPr="009945DD" w:rsidRDefault="00C178EE" w:rsidP="009945DD">
      <w:pPr>
        <w:spacing w:line="560" w:lineRule="exact"/>
        <w:ind w:firstLine="648"/>
        <w:rPr>
          <w:rFonts w:ascii="仿宋_GB2312" w:eastAsia="仿宋_GB2312" w:hint="eastAsia"/>
          <w:color w:val="000000"/>
          <w:sz w:val="32"/>
          <w:szCs w:val="32"/>
        </w:rPr>
      </w:pPr>
      <w:r w:rsidRPr="009945DD">
        <w:rPr>
          <w:rFonts w:ascii="仿宋_GB2312" w:eastAsia="仿宋_GB2312" w:hint="eastAsia"/>
          <w:b/>
          <w:color w:val="000000"/>
          <w:sz w:val="32"/>
          <w:szCs w:val="32"/>
        </w:rPr>
        <w:t xml:space="preserve">第二条  </w:t>
      </w:r>
      <w:r w:rsidRPr="009945DD">
        <w:rPr>
          <w:rFonts w:ascii="仿宋_GB2312" w:eastAsia="仿宋_GB2312" w:hint="eastAsia"/>
          <w:color w:val="000000"/>
          <w:sz w:val="32"/>
          <w:szCs w:val="32"/>
        </w:rPr>
        <w:t>评定原则</w:t>
      </w:r>
    </w:p>
    <w:p w:rsidR="00C178EE" w:rsidRPr="009945DD" w:rsidRDefault="00C178EE" w:rsidP="009945DD">
      <w:pPr>
        <w:spacing w:line="560" w:lineRule="exact"/>
        <w:ind w:firstLine="648"/>
        <w:rPr>
          <w:rFonts w:ascii="仿宋_GB2312" w:eastAsia="仿宋_GB2312" w:hint="eastAsia"/>
          <w:color w:val="000000"/>
          <w:sz w:val="32"/>
          <w:szCs w:val="32"/>
        </w:rPr>
      </w:pPr>
      <w:r w:rsidRPr="009945DD">
        <w:rPr>
          <w:rFonts w:ascii="仿宋_GB2312" w:eastAsia="仿宋_GB2312" w:hint="eastAsia"/>
          <w:color w:val="000000"/>
          <w:sz w:val="32"/>
          <w:szCs w:val="32"/>
        </w:rPr>
        <w:t>1.突出学生成长原则。按照学校人才培养目标，围绕学生成长，肯定学生个体努力，引导学生全面发展。</w:t>
      </w:r>
    </w:p>
    <w:p w:rsidR="00C178EE" w:rsidRPr="009945DD" w:rsidRDefault="00C178EE" w:rsidP="009945DD">
      <w:pPr>
        <w:spacing w:line="560" w:lineRule="exact"/>
        <w:ind w:firstLine="648"/>
        <w:rPr>
          <w:rFonts w:ascii="仿宋_GB2312" w:eastAsia="仿宋_GB2312" w:hint="eastAsia"/>
          <w:color w:val="000000"/>
          <w:sz w:val="32"/>
          <w:szCs w:val="32"/>
        </w:rPr>
      </w:pPr>
      <w:r w:rsidRPr="009945DD">
        <w:rPr>
          <w:rFonts w:ascii="仿宋_GB2312" w:eastAsia="仿宋_GB2312" w:hint="eastAsia"/>
          <w:color w:val="000000"/>
          <w:sz w:val="32"/>
          <w:szCs w:val="32"/>
        </w:rPr>
        <w:t>2.</w:t>
      </w:r>
      <w:proofErr w:type="gramStart"/>
      <w:r w:rsidRPr="009945DD">
        <w:rPr>
          <w:rFonts w:ascii="仿宋_GB2312" w:eastAsia="仿宋_GB2312" w:hint="eastAsia"/>
          <w:color w:val="000000"/>
          <w:sz w:val="32"/>
          <w:szCs w:val="32"/>
        </w:rPr>
        <w:t>突出重绩</w:t>
      </w:r>
      <w:proofErr w:type="gramEnd"/>
      <w:r w:rsidRPr="009945DD">
        <w:rPr>
          <w:rFonts w:ascii="仿宋_GB2312" w:eastAsia="仿宋_GB2312" w:hint="eastAsia"/>
          <w:color w:val="000000"/>
          <w:sz w:val="32"/>
          <w:szCs w:val="32"/>
        </w:rPr>
        <w:t>奖优原则。立足现有起点，重点评价学生各方面的表现和取得的成绩，择优奖励，宁缺毋滥。</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3.坚持公开、公平、公正原则。评定工作严格依照评定条件和评定程序采取自下而上的方式公开、公平、公正地进行，强化监督检查，确保评定过程透明、评定结果准确。</w:t>
      </w:r>
    </w:p>
    <w:p w:rsidR="00C178EE" w:rsidRPr="009945DD" w:rsidRDefault="00C178EE" w:rsidP="009945DD">
      <w:pPr>
        <w:spacing w:line="560" w:lineRule="exact"/>
        <w:ind w:firstLine="648"/>
        <w:rPr>
          <w:rFonts w:ascii="仿宋_GB2312" w:eastAsia="仿宋_GB2312" w:hint="eastAsia"/>
          <w:color w:val="000000"/>
          <w:sz w:val="32"/>
          <w:szCs w:val="32"/>
        </w:rPr>
      </w:pPr>
      <w:r w:rsidRPr="009945DD">
        <w:rPr>
          <w:rFonts w:ascii="仿宋_GB2312" w:eastAsia="仿宋_GB2312" w:hint="eastAsia"/>
          <w:b/>
          <w:color w:val="000000"/>
          <w:sz w:val="32"/>
          <w:szCs w:val="32"/>
        </w:rPr>
        <w:t xml:space="preserve">第三条  </w:t>
      </w:r>
      <w:r w:rsidRPr="009945DD">
        <w:rPr>
          <w:rFonts w:ascii="仿宋_GB2312" w:eastAsia="仿宋_GB2312" w:hint="eastAsia"/>
          <w:color w:val="000000"/>
          <w:sz w:val="32"/>
          <w:szCs w:val="32"/>
        </w:rPr>
        <w:t>本办法适用于我校计划内全日制在校学生（含扩招学生）。</w:t>
      </w:r>
    </w:p>
    <w:p w:rsidR="00C178EE" w:rsidRPr="009945DD" w:rsidRDefault="00C178EE" w:rsidP="009945DD">
      <w:pPr>
        <w:spacing w:beforeLines="50" w:before="156" w:afterLines="50" w:after="156" w:line="560" w:lineRule="exact"/>
        <w:jc w:val="center"/>
        <w:rPr>
          <w:rFonts w:ascii="仿宋_GB2312" w:eastAsia="仿宋_GB2312" w:hAnsi="仿宋_GB2312" w:cs="仿宋_GB2312" w:hint="eastAsia"/>
          <w:b/>
          <w:bCs/>
          <w:color w:val="000000"/>
          <w:sz w:val="32"/>
          <w:szCs w:val="32"/>
        </w:rPr>
      </w:pPr>
      <w:r w:rsidRPr="009945DD">
        <w:rPr>
          <w:rFonts w:ascii="仿宋_GB2312" w:eastAsia="仿宋_GB2312" w:hAnsi="仿宋_GB2312" w:cs="仿宋_GB2312" w:hint="eastAsia"/>
          <w:b/>
          <w:bCs/>
          <w:color w:val="000000"/>
          <w:sz w:val="32"/>
          <w:szCs w:val="32"/>
        </w:rPr>
        <w:t>第二章  评定条件</w:t>
      </w:r>
    </w:p>
    <w:p w:rsidR="00C178EE" w:rsidRPr="009945DD" w:rsidRDefault="00C178EE" w:rsidP="009945DD">
      <w:pPr>
        <w:spacing w:line="560" w:lineRule="exact"/>
        <w:ind w:firstLineChars="200" w:firstLine="643"/>
        <w:rPr>
          <w:rFonts w:ascii="仿宋_GB2312" w:eastAsia="仿宋_GB2312" w:hint="eastAsia"/>
          <w:color w:val="000000"/>
          <w:sz w:val="32"/>
          <w:szCs w:val="32"/>
        </w:rPr>
      </w:pPr>
      <w:r w:rsidRPr="009945DD">
        <w:rPr>
          <w:rFonts w:ascii="仿宋_GB2312" w:eastAsia="仿宋_GB2312" w:hint="eastAsia"/>
          <w:b/>
          <w:color w:val="000000"/>
          <w:sz w:val="32"/>
          <w:szCs w:val="32"/>
        </w:rPr>
        <w:t xml:space="preserve">第四条  </w:t>
      </w:r>
      <w:r w:rsidRPr="009945DD">
        <w:rPr>
          <w:rFonts w:ascii="仿宋_GB2312" w:eastAsia="仿宋_GB2312" w:hint="eastAsia"/>
          <w:color w:val="000000"/>
          <w:sz w:val="32"/>
          <w:szCs w:val="32"/>
        </w:rPr>
        <w:t>基本条件：</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1.具有中华人民共和国国籍，热爱社会主义祖国，拥护中国共产党的领导；</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2.遵守宪法、法律、法规，遵守公民道德规范，遵守学校管理制度，具有良好的道德品质和行为习惯；</w:t>
      </w:r>
    </w:p>
    <w:p w:rsidR="00C178EE" w:rsidRPr="009945DD" w:rsidRDefault="00C178EE" w:rsidP="009945DD">
      <w:pPr>
        <w:spacing w:line="560" w:lineRule="exact"/>
        <w:ind w:firstLineChars="200" w:firstLine="640"/>
        <w:rPr>
          <w:rFonts w:ascii="仿宋_GB2312" w:eastAsia="仿宋_GB2312" w:hint="eastAsia"/>
          <w:dstrike/>
          <w:color w:val="000000"/>
          <w:sz w:val="32"/>
          <w:szCs w:val="32"/>
        </w:rPr>
      </w:pPr>
      <w:r w:rsidRPr="009945DD">
        <w:rPr>
          <w:rFonts w:ascii="仿宋_GB2312" w:eastAsia="仿宋_GB2312" w:hint="eastAsia"/>
          <w:color w:val="000000"/>
          <w:sz w:val="32"/>
          <w:szCs w:val="32"/>
        </w:rPr>
        <w:t>3.刻苦学习，积极上进；尊敬师长，团结同学；关心集体，</w:t>
      </w:r>
      <w:r w:rsidRPr="009945DD">
        <w:rPr>
          <w:rFonts w:ascii="仿宋_GB2312" w:eastAsia="仿宋_GB2312" w:hint="eastAsia"/>
          <w:color w:val="000000"/>
          <w:sz w:val="32"/>
          <w:szCs w:val="32"/>
        </w:rPr>
        <w:lastRenderedPageBreak/>
        <w:t>诚实守信；身心健康，积极参加体育锻炼；</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4.积极</w:t>
      </w:r>
      <w:proofErr w:type="gramStart"/>
      <w:r w:rsidRPr="009945DD">
        <w:rPr>
          <w:rFonts w:ascii="仿宋_GB2312" w:eastAsia="仿宋_GB2312" w:hint="eastAsia"/>
          <w:color w:val="000000"/>
          <w:sz w:val="32"/>
          <w:szCs w:val="32"/>
        </w:rPr>
        <w:t>践行</w:t>
      </w:r>
      <w:proofErr w:type="gramEnd"/>
      <w:r w:rsidRPr="009945DD">
        <w:rPr>
          <w:rFonts w:ascii="仿宋_GB2312" w:eastAsia="仿宋_GB2312" w:hint="eastAsia"/>
          <w:color w:val="000000"/>
          <w:sz w:val="32"/>
          <w:szCs w:val="32"/>
        </w:rPr>
        <w:t>自我管理、自我服务、自我教育、自我监督;</w:t>
      </w:r>
    </w:p>
    <w:p w:rsidR="00C178EE" w:rsidRPr="009945DD" w:rsidRDefault="00C178EE" w:rsidP="009945DD">
      <w:pPr>
        <w:spacing w:line="560" w:lineRule="exact"/>
        <w:ind w:firstLineChars="200" w:firstLine="643"/>
        <w:rPr>
          <w:rFonts w:ascii="仿宋_GB2312" w:eastAsia="仿宋_GB2312" w:hint="eastAsia"/>
          <w:color w:val="000000"/>
          <w:sz w:val="32"/>
          <w:szCs w:val="32"/>
        </w:rPr>
      </w:pPr>
      <w:r w:rsidRPr="009945DD">
        <w:rPr>
          <w:rFonts w:ascii="仿宋_GB2312" w:eastAsia="仿宋_GB2312" w:hint="eastAsia"/>
          <w:b/>
          <w:color w:val="000000"/>
          <w:sz w:val="32"/>
          <w:szCs w:val="32"/>
        </w:rPr>
        <w:t xml:space="preserve">第五条  </w:t>
      </w:r>
      <w:r w:rsidRPr="009945DD">
        <w:rPr>
          <w:rFonts w:ascii="仿宋_GB2312" w:eastAsia="仿宋_GB2312" w:hint="eastAsia"/>
          <w:color w:val="000000"/>
          <w:sz w:val="32"/>
          <w:szCs w:val="32"/>
        </w:rPr>
        <w:t>有下列情况之一者，本学年无奖学金评定资格：</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 xml:space="preserve">1.所受纪律处分期限未解除者； </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2.无故欠缴学费者；</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3.有不良诚信记录者;</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4.男女交往，举止不得体或其它有伤社会风化等不良行为者；</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5.休学者。</w:t>
      </w:r>
    </w:p>
    <w:p w:rsidR="00C178EE" w:rsidRPr="009945DD" w:rsidRDefault="00C178EE" w:rsidP="009945DD">
      <w:pPr>
        <w:spacing w:beforeLines="50" w:before="156" w:afterLines="50" w:after="156" w:line="560" w:lineRule="exact"/>
        <w:jc w:val="center"/>
        <w:rPr>
          <w:rFonts w:ascii="仿宋_GB2312" w:eastAsia="仿宋_GB2312" w:hAnsi="仿宋_GB2312" w:cs="仿宋_GB2312" w:hint="eastAsia"/>
          <w:b/>
          <w:bCs/>
          <w:color w:val="000000"/>
          <w:sz w:val="32"/>
          <w:szCs w:val="32"/>
        </w:rPr>
      </w:pPr>
      <w:r w:rsidRPr="009945DD">
        <w:rPr>
          <w:rFonts w:ascii="仿宋_GB2312" w:eastAsia="仿宋_GB2312" w:hAnsi="仿宋_GB2312" w:cs="仿宋_GB2312" w:hint="eastAsia"/>
          <w:b/>
          <w:bCs/>
          <w:color w:val="000000"/>
          <w:sz w:val="32"/>
          <w:szCs w:val="32"/>
        </w:rPr>
        <w:t>第三章  奖项设置</w:t>
      </w:r>
    </w:p>
    <w:p w:rsidR="00C178EE" w:rsidRPr="009945DD" w:rsidRDefault="00C178EE" w:rsidP="009945DD">
      <w:pPr>
        <w:spacing w:line="560" w:lineRule="exact"/>
        <w:ind w:firstLineChars="200" w:firstLine="643"/>
        <w:rPr>
          <w:rFonts w:ascii="仿宋_GB2312" w:eastAsia="仿宋_GB2312" w:hint="eastAsia"/>
          <w:color w:val="000000"/>
          <w:sz w:val="32"/>
          <w:szCs w:val="32"/>
        </w:rPr>
      </w:pPr>
      <w:r w:rsidRPr="009945DD">
        <w:rPr>
          <w:rFonts w:ascii="仿宋_GB2312" w:eastAsia="仿宋_GB2312" w:hint="eastAsia"/>
          <w:b/>
          <w:color w:val="000000"/>
          <w:sz w:val="32"/>
          <w:szCs w:val="32"/>
        </w:rPr>
        <w:t>第六条</w:t>
      </w:r>
      <w:r w:rsidRPr="009945DD">
        <w:rPr>
          <w:rFonts w:ascii="仿宋_GB2312" w:eastAsia="仿宋_GB2312" w:hint="eastAsia"/>
          <w:color w:val="000000"/>
          <w:sz w:val="32"/>
          <w:szCs w:val="32"/>
        </w:rPr>
        <w:t xml:space="preserve">  学校奖学金奖项设置及参评条件</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学校奖学金设一等、二等、三等奖学金，从2020年秋季学期开始，只在二年级学生中评选。</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同一学年内，获得学校奖学金的家庭经济困难学生可以同时申请并获得国家助学金，但不能同时获得国家奖学金或国家励志奖学金。</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1.一等奖学金</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（1）参评条件：学习成绩优异，无补考、重修记录。</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（2）评定比例：按学生人数的５％评定。</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（3）奖励金额：1000元。</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2.二等奖学金</w:t>
      </w:r>
    </w:p>
    <w:p w:rsidR="00C178EE" w:rsidRPr="009945DD" w:rsidRDefault="00C178EE" w:rsidP="009945DD">
      <w:pPr>
        <w:spacing w:line="560" w:lineRule="exact"/>
        <w:ind w:leftChars="284" w:left="596"/>
        <w:rPr>
          <w:rFonts w:ascii="仿宋_GB2312" w:eastAsia="仿宋_GB2312" w:hint="eastAsia"/>
          <w:color w:val="000000"/>
          <w:sz w:val="32"/>
          <w:szCs w:val="32"/>
        </w:rPr>
      </w:pPr>
      <w:r w:rsidRPr="009945DD">
        <w:rPr>
          <w:rFonts w:ascii="仿宋_GB2312" w:eastAsia="仿宋_GB2312" w:hint="eastAsia"/>
          <w:color w:val="000000"/>
          <w:sz w:val="32"/>
          <w:szCs w:val="32"/>
        </w:rPr>
        <w:t>（1）参评条件：学习成绩优异，无补考、重修记录。</w:t>
      </w:r>
    </w:p>
    <w:p w:rsidR="00C178EE" w:rsidRPr="009945DD" w:rsidRDefault="00C178EE" w:rsidP="009945DD">
      <w:pPr>
        <w:spacing w:line="560" w:lineRule="exact"/>
        <w:ind w:leftChars="284" w:left="596"/>
        <w:rPr>
          <w:rFonts w:ascii="仿宋_GB2312" w:eastAsia="仿宋_GB2312" w:hint="eastAsia"/>
          <w:color w:val="000000"/>
          <w:sz w:val="32"/>
          <w:szCs w:val="32"/>
        </w:rPr>
      </w:pPr>
      <w:r w:rsidRPr="009945DD">
        <w:rPr>
          <w:rFonts w:ascii="仿宋_GB2312" w:eastAsia="仿宋_GB2312" w:hint="eastAsia"/>
          <w:color w:val="000000"/>
          <w:sz w:val="32"/>
          <w:szCs w:val="32"/>
        </w:rPr>
        <w:t>（2）评定比例：按学生人数的8％评定。</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（3）奖励金额：800元。</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3.三等奖学金</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lastRenderedPageBreak/>
        <w:t xml:space="preserve">（1）参评条件：学习成绩优异，无补考、重修记录。 </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（2）评定比例：按学生人数的10％评定。</w:t>
      </w:r>
    </w:p>
    <w:p w:rsidR="00C178EE" w:rsidRPr="009945DD" w:rsidRDefault="00C178EE" w:rsidP="009945DD">
      <w:pPr>
        <w:spacing w:line="560" w:lineRule="exact"/>
        <w:ind w:firstLineChars="200" w:firstLine="640"/>
        <w:rPr>
          <w:rFonts w:ascii="仿宋_GB2312" w:eastAsia="仿宋_GB2312" w:hint="eastAsia"/>
          <w:b/>
          <w:color w:val="000000"/>
          <w:sz w:val="32"/>
          <w:szCs w:val="32"/>
        </w:rPr>
      </w:pPr>
      <w:r w:rsidRPr="009945DD">
        <w:rPr>
          <w:rFonts w:ascii="仿宋_GB2312" w:eastAsia="仿宋_GB2312" w:hint="eastAsia"/>
          <w:color w:val="000000"/>
          <w:sz w:val="32"/>
          <w:szCs w:val="32"/>
        </w:rPr>
        <w:t>（3）奖励金额：500元。</w:t>
      </w:r>
    </w:p>
    <w:p w:rsidR="00C178EE" w:rsidRPr="009945DD" w:rsidRDefault="00C178EE" w:rsidP="009945DD">
      <w:pPr>
        <w:spacing w:line="560" w:lineRule="exact"/>
        <w:ind w:firstLineChars="200" w:firstLine="643"/>
        <w:rPr>
          <w:rFonts w:ascii="仿宋_GB2312" w:eastAsia="仿宋_GB2312" w:hint="eastAsia"/>
          <w:color w:val="000000"/>
          <w:sz w:val="32"/>
          <w:szCs w:val="32"/>
        </w:rPr>
      </w:pPr>
      <w:r w:rsidRPr="009945DD">
        <w:rPr>
          <w:rFonts w:ascii="仿宋_GB2312" w:eastAsia="仿宋_GB2312" w:hint="eastAsia"/>
          <w:b/>
          <w:color w:val="000000"/>
          <w:sz w:val="32"/>
          <w:szCs w:val="32"/>
        </w:rPr>
        <w:t xml:space="preserve">第七条  </w:t>
      </w:r>
      <w:r w:rsidRPr="009945DD">
        <w:rPr>
          <w:rFonts w:ascii="仿宋_GB2312" w:eastAsia="仿宋_GB2312" w:hint="eastAsia"/>
          <w:color w:val="000000"/>
          <w:sz w:val="32"/>
          <w:szCs w:val="32"/>
        </w:rPr>
        <w:t>单项奖学金奖项设置及参评条件</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单项奖学金设技能竞赛奖、学术论文奖、文体活动奖、精神文明奖。本学年度内个人或团体获得多项同类竞赛奖项者，只能“就高”参评一项。</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单项奖学金一等奖300元；单项奖学金二等奖200元；单项奖学金三等奖100元。</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1.技能竞赛奖</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参评条件：获国家级竞赛一、二、三等奖者，按单项奖学金一等奖奖励；获省（部）级、行业竞赛一、二、三等奖者，按单项奖学金二等奖奖励；获地（市）级（不含学校）一、二、三等奖者，按单项奖学金三等奖奖励。</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2.学术论文奖</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参评条件：在国家级刊物上发表论文，按单项奖学金一等奖奖励；在省（部）级刊物上发表论文，按单项奖学金二等奖奖励；在普通刊物（含校刊）发表论文，按单项奖学金三等奖奖励。</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3.文体活动奖</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参评条件：参加省（部）级以上文艺、体育比赛获奖，视获奖情况给予一定奖励。</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4.精神文明奖</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r w:rsidRPr="009945DD">
        <w:rPr>
          <w:rFonts w:ascii="仿宋_GB2312" w:eastAsia="仿宋_GB2312" w:hint="eastAsia"/>
          <w:color w:val="000000"/>
          <w:sz w:val="32"/>
          <w:szCs w:val="32"/>
        </w:rPr>
        <w:t>参评条件：学生如有舍己救人，抢险救灾，见义勇为，拾金不昧等好人好事，事迹突出者给予一定的奖励。</w:t>
      </w:r>
    </w:p>
    <w:p w:rsidR="00C178EE" w:rsidRPr="009945DD" w:rsidRDefault="00C178EE" w:rsidP="009945DD">
      <w:pPr>
        <w:spacing w:beforeLines="50" w:before="156" w:afterLines="50" w:after="156" w:line="560" w:lineRule="exact"/>
        <w:jc w:val="center"/>
        <w:rPr>
          <w:rFonts w:ascii="仿宋_GB2312" w:eastAsia="仿宋_GB2312" w:hAnsi="仿宋_GB2312" w:cs="仿宋_GB2312" w:hint="eastAsia"/>
          <w:b/>
          <w:bCs/>
          <w:color w:val="000000"/>
          <w:sz w:val="32"/>
          <w:szCs w:val="32"/>
        </w:rPr>
      </w:pPr>
      <w:r w:rsidRPr="009945DD">
        <w:rPr>
          <w:rFonts w:ascii="仿宋_GB2312" w:eastAsia="仿宋_GB2312" w:hAnsi="仿宋_GB2312" w:cs="仿宋_GB2312" w:hint="eastAsia"/>
          <w:b/>
          <w:bCs/>
          <w:color w:val="000000"/>
          <w:sz w:val="32"/>
          <w:szCs w:val="32"/>
        </w:rPr>
        <w:lastRenderedPageBreak/>
        <w:t>第四章  评定程序及方式</w:t>
      </w:r>
    </w:p>
    <w:p w:rsidR="00C178EE" w:rsidRPr="009945DD" w:rsidRDefault="00C178EE" w:rsidP="009945DD">
      <w:pPr>
        <w:spacing w:line="560" w:lineRule="exact"/>
        <w:ind w:firstLineChars="200" w:firstLine="643"/>
        <w:rPr>
          <w:rFonts w:ascii="仿宋_GB2312" w:eastAsia="仿宋_GB2312" w:hint="eastAsia"/>
          <w:b/>
          <w:color w:val="000000"/>
          <w:sz w:val="32"/>
          <w:szCs w:val="32"/>
        </w:rPr>
      </w:pPr>
      <w:r w:rsidRPr="009945DD">
        <w:rPr>
          <w:rFonts w:ascii="仿宋_GB2312" w:eastAsia="仿宋_GB2312" w:hint="eastAsia"/>
          <w:b/>
          <w:color w:val="000000"/>
          <w:sz w:val="32"/>
          <w:szCs w:val="32"/>
        </w:rPr>
        <w:t xml:space="preserve">第八条  </w:t>
      </w:r>
      <w:r w:rsidRPr="009945DD">
        <w:rPr>
          <w:rFonts w:ascii="仿宋_GB2312" w:eastAsia="仿宋_GB2312" w:hint="eastAsia"/>
          <w:color w:val="000000"/>
          <w:sz w:val="32"/>
          <w:szCs w:val="32"/>
        </w:rPr>
        <w:t>名额分配。每学年秋季学期开学后，学校根据各学院学生人数、教育教学及管理质量、学风建设状况、技能竞赛等，进行分配名额。</w:t>
      </w:r>
    </w:p>
    <w:p w:rsidR="00C178EE" w:rsidRPr="009945DD" w:rsidRDefault="00C178EE" w:rsidP="009945DD">
      <w:pPr>
        <w:spacing w:line="560" w:lineRule="exact"/>
        <w:ind w:firstLineChars="200" w:firstLine="643"/>
        <w:rPr>
          <w:rFonts w:ascii="仿宋_GB2312" w:eastAsia="仿宋_GB2312" w:hint="eastAsia"/>
          <w:color w:val="000000"/>
          <w:sz w:val="32"/>
          <w:szCs w:val="32"/>
        </w:rPr>
      </w:pPr>
      <w:r w:rsidRPr="009945DD">
        <w:rPr>
          <w:rFonts w:ascii="仿宋_GB2312" w:eastAsia="仿宋_GB2312" w:hint="eastAsia"/>
          <w:b/>
          <w:color w:val="000000"/>
          <w:sz w:val="32"/>
          <w:szCs w:val="32"/>
        </w:rPr>
        <w:t xml:space="preserve">第九条  </w:t>
      </w:r>
      <w:r w:rsidRPr="009945DD">
        <w:rPr>
          <w:rFonts w:ascii="仿宋_GB2312" w:eastAsia="仿宋_GB2312" w:hint="eastAsia"/>
          <w:color w:val="000000"/>
          <w:sz w:val="32"/>
          <w:szCs w:val="32"/>
        </w:rPr>
        <w:t>个人申请。符合参评条件的学生填写《兰州石化职业技术学院奖学金申请审批表》，将申请表和相关证明材料递交所在班级。</w:t>
      </w:r>
    </w:p>
    <w:p w:rsidR="00C178EE" w:rsidRPr="009945DD" w:rsidRDefault="00C178EE" w:rsidP="009945DD">
      <w:pPr>
        <w:spacing w:line="560" w:lineRule="exact"/>
        <w:ind w:firstLineChars="200" w:firstLine="643"/>
        <w:rPr>
          <w:rFonts w:ascii="仿宋_GB2312" w:eastAsia="仿宋_GB2312" w:hint="eastAsia"/>
          <w:color w:val="000000"/>
          <w:sz w:val="32"/>
          <w:szCs w:val="32"/>
        </w:rPr>
      </w:pPr>
      <w:r w:rsidRPr="009945DD">
        <w:rPr>
          <w:rFonts w:ascii="仿宋_GB2312" w:eastAsia="仿宋_GB2312" w:hint="eastAsia"/>
          <w:b/>
          <w:color w:val="000000"/>
          <w:sz w:val="32"/>
          <w:szCs w:val="32"/>
        </w:rPr>
        <w:t xml:space="preserve">第十条  </w:t>
      </w:r>
      <w:r w:rsidRPr="009945DD">
        <w:rPr>
          <w:rFonts w:ascii="仿宋_GB2312" w:eastAsia="仿宋_GB2312" w:hint="eastAsia"/>
          <w:color w:val="000000"/>
          <w:sz w:val="32"/>
          <w:szCs w:val="32"/>
        </w:rPr>
        <w:t>综合测评。各班成立班级认定评议小组，采取学生自评、同学互评、教师联评的方式对学生进行综合评价，确定学校奖学金和单项奖学金推荐名单上报学院。</w:t>
      </w:r>
    </w:p>
    <w:p w:rsidR="00C178EE" w:rsidRPr="009945DD" w:rsidRDefault="00C178EE" w:rsidP="009945DD">
      <w:pPr>
        <w:spacing w:line="560" w:lineRule="exact"/>
        <w:ind w:firstLineChars="200" w:firstLine="643"/>
        <w:rPr>
          <w:rFonts w:ascii="仿宋_GB2312" w:eastAsia="仿宋_GB2312" w:hint="eastAsia"/>
          <w:color w:val="000000"/>
          <w:sz w:val="32"/>
          <w:szCs w:val="32"/>
        </w:rPr>
      </w:pPr>
      <w:r w:rsidRPr="009945DD">
        <w:rPr>
          <w:rFonts w:ascii="仿宋_GB2312" w:eastAsia="仿宋_GB2312" w:hint="eastAsia"/>
          <w:b/>
          <w:color w:val="000000"/>
          <w:sz w:val="32"/>
          <w:szCs w:val="32"/>
        </w:rPr>
        <w:t xml:space="preserve">第十一条  </w:t>
      </w:r>
      <w:r w:rsidRPr="009945DD">
        <w:rPr>
          <w:rFonts w:ascii="仿宋_GB2312" w:eastAsia="仿宋_GB2312" w:hint="eastAsia"/>
          <w:color w:val="000000"/>
          <w:sz w:val="32"/>
          <w:szCs w:val="32"/>
        </w:rPr>
        <w:t>学院评定。各学院评审组对班级综合测评材料进行审核，对各类奖学金进行评定。初评结果在学院范围内公示无异议后上报学校。</w:t>
      </w:r>
    </w:p>
    <w:p w:rsidR="00C178EE" w:rsidRPr="009945DD" w:rsidRDefault="00C178EE" w:rsidP="009945DD">
      <w:pPr>
        <w:spacing w:line="560" w:lineRule="exact"/>
        <w:ind w:firstLineChars="200" w:firstLine="643"/>
        <w:rPr>
          <w:rFonts w:ascii="仿宋_GB2312" w:eastAsia="仿宋_GB2312" w:hint="eastAsia"/>
          <w:color w:val="000000"/>
          <w:sz w:val="32"/>
          <w:szCs w:val="32"/>
        </w:rPr>
      </w:pPr>
      <w:r w:rsidRPr="009945DD">
        <w:rPr>
          <w:rFonts w:ascii="仿宋_GB2312" w:eastAsia="仿宋_GB2312" w:hint="eastAsia"/>
          <w:b/>
          <w:color w:val="000000"/>
          <w:sz w:val="32"/>
          <w:szCs w:val="32"/>
        </w:rPr>
        <w:t xml:space="preserve">第十二条  </w:t>
      </w:r>
      <w:r w:rsidRPr="009945DD">
        <w:rPr>
          <w:rFonts w:ascii="仿宋_GB2312" w:eastAsia="仿宋_GB2312" w:hint="eastAsia"/>
          <w:color w:val="000000"/>
          <w:sz w:val="32"/>
          <w:szCs w:val="32"/>
        </w:rPr>
        <w:t>学校审定。学校学生资助管理中心审核学院初评结果，报学校评审委员会审定。</w:t>
      </w:r>
    </w:p>
    <w:p w:rsidR="00C178EE" w:rsidRPr="009945DD" w:rsidRDefault="00C178EE" w:rsidP="009945DD">
      <w:pPr>
        <w:spacing w:line="560" w:lineRule="exact"/>
        <w:ind w:firstLineChars="200" w:firstLine="643"/>
        <w:rPr>
          <w:rFonts w:ascii="仿宋_GB2312" w:eastAsia="仿宋_GB2312" w:hint="eastAsia"/>
          <w:color w:val="000000"/>
          <w:sz w:val="32"/>
          <w:szCs w:val="32"/>
        </w:rPr>
      </w:pPr>
      <w:r w:rsidRPr="009945DD">
        <w:rPr>
          <w:rFonts w:ascii="仿宋_GB2312" w:eastAsia="仿宋_GB2312" w:hint="eastAsia"/>
          <w:b/>
          <w:color w:val="000000"/>
          <w:sz w:val="32"/>
          <w:szCs w:val="32"/>
        </w:rPr>
        <w:t xml:space="preserve">第十三条  </w:t>
      </w:r>
      <w:r w:rsidRPr="009945DD">
        <w:rPr>
          <w:rFonts w:ascii="仿宋_GB2312" w:eastAsia="仿宋_GB2312" w:hint="eastAsia"/>
          <w:color w:val="000000"/>
          <w:sz w:val="32"/>
          <w:szCs w:val="32"/>
        </w:rPr>
        <w:t>结果公示。各类奖学金评定结果须在全校范围内公示5个工作日，无异议后由学校行文公布。</w:t>
      </w:r>
    </w:p>
    <w:p w:rsidR="00C178EE" w:rsidRPr="009945DD" w:rsidRDefault="00C178EE" w:rsidP="009945DD">
      <w:pPr>
        <w:spacing w:line="560" w:lineRule="exact"/>
        <w:ind w:firstLineChars="200" w:firstLine="643"/>
        <w:rPr>
          <w:rFonts w:ascii="仿宋_GB2312" w:eastAsia="仿宋_GB2312" w:hint="eastAsia"/>
          <w:color w:val="000000"/>
          <w:sz w:val="32"/>
          <w:szCs w:val="32"/>
        </w:rPr>
      </w:pPr>
      <w:r w:rsidRPr="009945DD">
        <w:rPr>
          <w:rFonts w:ascii="仿宋_GB2312" w:eastAsia="仿宋_GB2312" w:hint="eastAsia"/>
          <w:b/>
          <w:color w:val="000000"/>
          <w:sz w:val="32"/>
          <w:szCs w:val="32"/>
        </w:rPr>
        <w:t>第十四条</w:t>
      </w:r>
      <w:r w:rsidRPr="009945DD">
        <w:rPr>
          <w:rFonts w:ascii="仿宋_GB2312" w:eastAsia="仿宋_GB2312" w:hint="eastAsia"/>
          <w:color w:val="000000"/>
          <w:sz w:val="32"/>
          <w:szCs w:val="32"/>
        </w:rPr>
        <w:t xml:space="preserve">  表彰奖励。学校或学院召开表彰大会，对获奖学生进行表彰。奖金由计财处统一打入学生银行卡。</w:t>
      </w:r>
    </w:p>
    <w:p w:rsidR="00C178EE" w:rsidRPr="009945DD" w:rsidRDefault="00C178EE" w:rsidP="009945DD">
      <w:pPr>
        <w:spacing w:beforeLines="50" w:before="156" w:afterLines="50" w:after="156" w:line="560" w:lineRule="exact"/>
        <w:jc w:val="center"/>
        <w:rPr>
          <w:rFonts w:ascii="仿宋_GB2312" w:eastAsia="仿宋_GB2312" w:hAnsi="仿宋_GB2312" w:cs="仿宋_GB2312" w:hint="eastAsia"/>
          <w:b/>
          <w:bCs/>
          <w:color w:val="000000"/>
          <w:sz w:val="32"/>
          <w:szCs w:val="32"/>
        </w:rPr>
      </w:pPr>
      <w:r w:rsidRPr="009945DD">
        <w:rPr>
          <w:rFonts w:ascii="仿宋_GB2312" w:eastAsia="仿宋_GB2312" w:hAnsi="仿宋_GB2312" w:cs="仿宋_GB2312" w:hint="eastAsia"/>
          <w:b/>
          <w:bCs/>
          <w:color w:val="000000"/>
          <w:sz w:val="32"/>
          <w:szCs w:val="32"/>
        </w:rPr>
        <w:t>第五章　管理与监督</w:t>
      </w:r>
    </w:p>
    <w:p w:rsidR="00C178EE" w:rsidRPr="009945DD" w:rsidRDefault="00C178EE" w:rsidP="009945DD">
      <w:pPr>
        <w:spacing w:line="560" w:lineRule="exact"/>
        <w:ind w:firstLineChars="200" w:firstLine="643"/>
        <w:rPr>
          <w:rFonts w:ascii="仿宋_GB2312" w:eastAsia="仿宋_GB2312" w:hint="eastAsia"/>
          <w:color w:val="000000"/>
          <w:sz w:val="32"/>
          <w:szCs w:val="32"/>
        </w:rPr>
      </w:pPr>
      <w:r w:rsidRPr="009945DD">
        <w:rPr>
          <w:rFonts w:ascii="仿宋_GB2312" w:eastAsia="仿宋_GB2312" w:hint="eastAsia"/>
          <w:b/>
          <w:bCs/>
          <w:color w:val="000000"/>
          <w:sz w:val="32"/>
          <w:szCs w:val="32"/>
        </w:rPr>
        <w:t>第十五条</w:t>
      </w:r>
      <w:r w:rsidRPr="009945DD">
        <w:rPr>
          <w:rFonts w:ascii="仿宋_GB2312" w:eastAsia="仿宋_GB2312" w:hint="eastAsia"/>
          <w:color w:val="000000"/>
          <w:sz w:val="32"/>
          <w:szCs w:val="32"/>
        </w:rPr>
        <w:t xml:space="preserve"> 学校学生资助管理中心和各学院要严格按照程序和评审条件，认真做好学生奖学金的申请、评审和发放工作。</w:t>
      </w:r>
    </w:p>
    <w:p w:rsidR="00C178EE" w:rsidRPr="009945DD" w:rsidRDefault="00C178EE" w:rsidP="009945DD">
      <w:pPr>
        <w:spacing w:line="560" w:lineRule="exact"/>
        <w:ind w:firstLineChars="200" w:firstLine="643"/>
        <w:rPr>
          <w:rFonts w:ascii="仿宋_GB2312" w:eastAsia="仿宋_GB2312" w:hint="eastAsia"/>
          <w:color w:val="000000"/>
          <w:sz w:val="32"/>
          <w:szCs w:val="32"/>
        </w:rPr>
      </w:pPr>
      <w:r w:rsidRPr="009945DD">
        <w:rPr>
          <w:rFonts w:ascii="仿宋_GB2312" w:eastAsia="仿宋_GB2312" w:hint="eastAsia"/>
          <w:b/>
          <w:bCs/>
          <w:color w:val="000000"/>
          <w:sz w:val="32"/>
          <w:szCs w:val="32"/>
        </w:rPr>
        <w:t>第十六条</w:t>
      </w:r>
      <w:r w:rsidRPr="009945DD">
        <w:rPr>
          <w:rFonts w:ascii="仿宋_GB2312" w:eastAsia="仿宋_GB2312" w:hint="eastAsia"/>
          <w:color w:val="000000"/>
          <w:sz w:val="32"/>
          <w:szCs w:val="32"/>
        </w:rPr>
        <w:t xml:space="preserve"> 各学院要利用多种形式对获奖学生先进事迹进行宣传，树立典型，并及时通知学生家长。同时，积极引导学生合</w:t>
      </w:r>
      <w:r w:rsidRPr="009945DD">
        <w:rPr>
          <w:rFonts w:ascii="仿宋_GB2312" w:eastAsia="仿宋_GB2312" w:hint="eastAsia"/>
          <w:color w:val="000000"/>
          <w:sz w:val="32"/>
          <w:szCs w:val="32"/>
        </w:rPr>
        <w:lastRenderedPageBreak/>
        <w:t>理使用各类奖学金，开展感恩教育，鼓励他们珍惜荣誉，奋发向上。</w:t>
      </w:r>
    </w:p>
    <w:p w:rsidR="00C178EE" w:rsidRPr="009945DD" w:rsidRDefault="00C178EE" w:rsidP="009945DD">
      <w:pPr>
        <w:spacing w:line="560" w:lineRule="exact"/>
        <w:ind w:firstLineChars="200" w:firstLine="643"/>
        <w:rPr>
          <w:rFonts w:ascii="仿宋_GB2312" w:eastAsia="仿宋_GB2312" w:hint="eastAsia"/>
          <w:color w:val="000000"/>
          <w:sz w:val="32"/>
          <w:szCs w:val="32"/>
        </w:rPr>
      </w:pPr>
      <w:r w:rsidRPr="009945DD">
        <w:rPr>
          <w:rFonts w:ascii="仿宋_GB2312" w:eastAsia="仿宋_GB2312" w:hint="eastAsia"/>
          <w:b/>
          <w:bCs/>
          <w:color w:val="000000"/>
          <w:sz w:val="32"/>
          <w:szCs w:val="32"/>
        </w:rPr>
        <w:t>第十七条</w:t>
      </w:r>
      <w:r w:rsidRPr="009945DD">
        <w:rPr>
          <w:rFonts w:ascii="仿宋_GB2312" w:eastAsia="仿宋_GB2312" w:hint="eastAsia"/>
          <w:color w:val="000000"/>
          <w:sz w:val="32"/>
          <w:szCs w:val="32"/>
        </w:rPr>
        <w:t xml:space="preserve"> 学校严格执行国家相关财经法规和甘肃省有关规定，对学生奖学金实行分账核算，专款专用，</w:t>
      </w:r>
      <w:proofErr w:type="gramStart"/>
      <w:r w:rsidRPr="009945DD">
        <w:rPr>
          <w:rFonts w:ascii="仿宋_GB2312" w:eastAsia="仿宋_GB2312" w:hint="eastAsia"/>
          <w:color w:val="000000"/>
          <w:sz w:val="32"/>
          <w:szCs w:val="32"/>
        </w:rPr>
        <w:t>不</w:t>
      </w:r>
      <w:proofErr w:type="gramEnd"/>
      <w:r w:rsidRPr="009945DD">
        <w:rPr>
          <w:rFonts w:ascii="仿宋_GB2312" w:eastAsia="仿宋_GB2312" w:hint="eastAsia"/>
          <w:color w:val="000000"/>
          <w:sz w:val="32"/>
          <w:szCs w:val="32"/>
        </w:rPr>
        <w:t>截留、挤占、挪用，同时将接受上级财政、审计、纪检监察、主管机关等部门的检查和监督。</w:t>
      </w:r>
    </w:p>
    <w:p w:rsidR="00C178EE" w:rsidRPr="009945DD" w:rsidRDefault="00C178EE" w:rsidP="009945DD">
      <w:pPr>
        <w:spacing w:line="560" w:lineRule="exact"/>
        <w:ind w:firstLineChars="200" w:firstLine="643"/>
        <w:rPr>
          <w:rFonts w:ascii="仿宋_GB2312" w:eastAsia="仿宋_GB2312" w:hint="eastAsia"/>
          <w:color w:val="000000"/>
          <w:sz w:val="32"/>
          <w:szCs w:val="32"/>
        </w:rPr>
      </w:pPr>
      <w:r w:rsidRPr="009945DD">
        <w:rPr>
          <w:rFonts w:ascii="仿宋_GB2312" w:eastAsia="仿宋_GB2312" w:hAnsi="仿宋_GB2312" w:cs="仿宋_GB2312" w:hint="eastAsia"/>
          <w:b/>
          <w:bCs/>
          <w:sz w:val="32"/>
          <w:szCs w:val="32"/>
        </w:rPr>
        <w:t xml:space="preserve">第十八条  </w:t>
      </w:r>
      <w:r w:rsidRPr="009945DD">
        <w:rPr>
          <w:rFonts w:ascii="仿宋_GB2312" w:eastAsia="仿宋_GB2312" w:hAnsi="仿宋_GB2312" w:cs="仿宋_GB2312" w:hint="eastAsia"/>
          <w:sz w:val="32"/>
          <w:szCs w:val="32"/>
        </w:rPr>
        <w:t>学校通过召开座谈会、电话采访等对学生资助工作实施情况进行监督检查，学生对资助工作有疑问，可及时向学校学生资助管理中心反映。</w:t>
      </w:r>
    </w:p>
    <w:p w:rsidR="00C178EE" w:rsidRPr="009945DD" w:rsidRDefault="00C178EE" w:rsidP="009945DD">
      <w:pPr>
        <w:spacing w:beforeLines="50" w:before="156" w:afterLines="50" w:after="156" w:line="560" w:lineRule="exact"/>
        <w:jc w:val="center"/>
        <w:rPr>
          <w:rFonts w:ascii="仿宋_GB2312" w:eastAsia="仿宋_GB2312" w:hAnsi="仿宋_GB2312" w:cs="仿宋_GB2312" w:hint="eastAsia"/>
          <w:b/>
          <w:bCs/>
          <w:color w:val="000000"/>
          <w:sz w:val="32"/>
          <w:szCs w:val="32"/>
        </w:rPr>
      </w:pPr>
      <w:r w:rsidRPr="009945DD">
        <w:rPr>
          <w:rFonts w:ascii="仿宋_GB2312" w:eastAsia="仿宋_GB2312" w:hAnsi="仿宋_GB2312" w:cs="仿宋_GB2312" w:hint="eastAsia"/>
          <w:b/>
          <w:bCs/>
          <w:color w:val="000000"/>
          <w:sz w:val="32"/>
          <w:szCs w:val="32"/>
        </w:rPr>
        <w:t>第六章 附 则</w:t>
      </w:r>
    </w:p>
    <w:p w:rsidR="00C178EE" w:rsidRPr="009945DD" w:rsidRDefault="00C178EE" w:rsidP="009945DD">
      <w:pPr>
        <w:spacing w:line="560" w:lineRule="exact"/>
        <w:ind w:firstLineChars="200" w:firstLine="643"/>
        <w:rPr>
          <w:rFonts w:ascii="仿宋_GB2312" w:eastAsia="仿宋_GB2312" w:hint="eastAsia"/>
          <w:color w:val="000000"/>
          <w:sz w:val="32"/>
          <w:szCs w:val="32"/>
        </w:rPr>
      </w:pPr>
      <w:r w:rsidRPr="009945DD">
        <w:rPr>
          <w:rFonts w:ascii="仿宋_GB2312" w:eastAsia="仿宋_GB2312" w:hint="eastAsia"/>
          <w:b/>
          <w:bCs/>
          <w:color w:val="000000"/>
          <w:sz w:val="32"/>
          <w:szCs w:val="32"/>
        </w:rPr>
        <w:t>第十九条</w:t>
      </w:r>
      <w:r w:rsidRPr="009945DD">
        <w:rPr>
          <w:rFonts w:ascii="仿宋_GB2312" w:eastAsia="仿宋_GB2312" w:hint="eastAsia"/>
          <w:color w:val="000000"/>
          <w:sz w:val="32"/>
          <w:szCs w:val="32"/>
        </w:rPr>
        <w:t xml:space="preserve"> 本细则由学生工作处负责解释。</w:t>
      </w:r>
    </w:p>
    <w:p w:rsidR="00C178EE" w:rsidRPr="009945DD" w:rsidRDefault="00C178EE" w:rsidP="009945DD">
      <w:pPr>
        <w:spacing w:line="560" w:lineRule="exact"/>
        <w:ind w:firstLineChars="200" w:firstLine="643"/>
        <w:rPr>
          <w:rFonts w:ascii="仿宋_GB2312" w:eastAsia="仿宋_GB2312" w:hint="eastAsia"/>
          <w:color w:val="000000"/>
          <w:sz w:val="32"/>
          <w:szCs w:val="32"/>
        </w:rPr>
      </w:pPr>
      <w:r w:rsidRPr="009945DD">
        <w:rPr>
          <w:rFonts w:ascii="仿宋_GB2312" w:eastAsia="仿宋_GB2312" w:hint="eastAsia"/>
          <w:b/>
          <w:bCs/>
          <w:color w:val="000000"/>
          <w:sz w:val="32"/>
          <w:szCs w:val="32"/>
        </w:rPr>
        <w:t>第二十条</w:t>
      </w:r>
      <w:r w:rsidRPr="009945DD">
        <w:rPr>
          <w:rFonts w:ascii="仿宋_GB2312" w:eastAsia="仿宋_GB2312" w:hint="eastAsia"/>
          <w:color w:val="000000"/>
          <w:sz w:val="32"/>
          <w:szCs w:val="32"/>
        </w:rPr>
        <w:t xml:space="preserve"> 本细则自发布之日起施行。</w:t>
      </w:r>
    </w:p>
    <w:p w:rsidR="00C178EE" w:rsidRPr="009945DD" w:rsidRDefault="00C178EE" w:rsidP="009945DD">
      <w:pPr>
        <w:spacing w:line="560" w:lineRule="exact"/>
        <w:ind w:firstLineChars="200" w:firstLine="640"/>
        <w:rPr>
          <w:rFonts w:ascii="仿宋_GB2312" w:eastAsia="仿宋_GB2312" w:hint="eastAsia"/>
          <w:color w:val="000000"/>
          <w:sz w:val="32"/>
          <w:szCs w:val="32"/>
        </w:rPr>
      </w:pPr>
    </w:p>
    <w:p w:rsidR="00C178EE" w:rsidRDefault="00C178EE" w:rsidP="00C178EE">
      <w:pPr>
        <w:spacing w:line="560" w:lineRule="exact"/>
        <w:ind w:firstLineChars="200" w:firstLine="600"/>
        <w:rPr>
          <w:rFonts w:ascii="仿宋_GB2312" w:eastAsia="仿宋_GB2312"/>
          <w:color w:val="000000"/>
          <w:sz w:val="30"/>
          <w:szCs w:val="30"/>
        </w:rPr>
      </w:pPr>
    </w:p>
    <w:p w:rsidR="00C178EE" w:rsidRDefault="00C178EE" w:rsidP="00C178EE">
      <w:pPr>
        <w:spacing w:line="560" w:lineRule="exact"/>
        <w:ind w:firstLineChars="200" w:firstLine="600"/>
        <w:rPr>
          <w:rFonts w:ascii="仿宋_GB2312" w:eastAsia="仿宋_GB2312"/>
          <w:color w:val="000000"/>
          <w:sz w:val="30"/>
          <w:szCs w:val="30"/>
        </w:rPr>
      </w:pPr>
    </w:p>
    <w:p w:rsidR="00C178EE" w:rsidRDefault="00C178EE" w:rsidP="00C178EE">
      <w:pPr>
        <w:spacing w:line="560" w:lineRule="exact"/>
        <w:ind w:firstLineChars="200" w:firstLine="600"/>
        <w:rPr>
          <w:rFonts w:ascii="仿宋_GB2312" w:eastAsia="仿宋_GB2312"/>
          <w:color w:val="000000"/>
          <w:sz w:val="30"/>
          <w:szCs w:val="30"/>
        </w:rPr>
      </w:pPr>
    </w:p>
    <w:p w:rsidR="00C178EE" w:rsidRDefault="00C178EE" w:rsidP="00C178EE">
      <w:pPr>
        <w:spacing w:line="560" w:lineRule="exact"/>
        <w:ind w:firstLineChars="200" w:firstLine="600"/>
        <w:rPr>
          <w:rFonts w:ascii="仿宋_GB2312" w:eastAsia="仿宋_GB2312"/>
          <w:color w:val="000000"/>
          <w:sz w:val="30"/>
          <w:szCs w:val="30"/>
        </w:rPr>
      </w:pPr>
    </w:p>
    <w:p w:rsidR="00C178EE" w:rsidRDefault="00C178EE" w:rsidP="00C178EE">
      <w:pPr>
        <w:spacing w:line="560" w:lineRule="exact"/>
        <w:ind w:firstLineChars="200" w:firstLine="600"/>
        <w:rPr>
          <w:rFonts w:ascii="仿宋_GB2312" w:eastAsia="仿宋_GB2312"/>
          <w:color w:val="000000"/>
          <w:sz w:val="30"/>
          <w:szCs w:val="30"/>
        </w:rPr>
      </w:pPr>
    </w:p>
    <w:p w:rsidR="00C178EE" w:rsidRDefault="00C178EE" w:rsidP="00C178EE">
      <w:pPr>
        <w:spacing w:line="560" w:lineRule="exact"/>
        <w:ind w:firstLineChars="200" w:firstLine="600"/>
        <w:rPr>
          <w:rFonts w:ascii="仿宋_GB2312" w:eastAsia="仿宋_GB2312"/>
          <w:color w:val="000000"/>
          <w:sz w:val="30"/>
          <w:szCs w:val="30"/>
        </w:rPr>
      </w:pPr>
    </w:p>
    <w:p w:rsidR="00C178EE" w:rsidRDefault="00C178EE" w:rsidP="00C178EE">
      <w:pPr>
        <w:spacing w:line="560" w:lineRule="exact"/>
        <w:ind w:firstLineChars="200" w:firstLine="600"/>
        <w:rPr>
          <w:rFonts w:ascii="仿宋_GB2312" w:eastAsia="仿宋_GB2312"/>
          <w:color w:val="000000"/>
          <w:sz w:val="30"/>
          <w:szCs w:val="30"/>
        </w:rPr>
      </w:pPr>
    </w:p>
    <w:p w:rsidR="00C178EE" w:rsidRDefault="00C178EE" w:rsidP="00C178EE">
      <w:pPr>
        <w:spacing w:line="560" w:lineRule="exact"/>
        <w:ind w:firstLineChars="200" w:firstLine="600"/>
        <w:rPr>
          <w:rFonts w:ascii="仿宋_GB2312" w:eastAsia="仿宋_GB2312"/>
          <w:color w:val="000000"/>
          <w:sz w:val="30"/>
          <w:szCs w:val="30"/>
        </w:rPr>
      </w:pPr>
    </w:p>
    <w:p w:rsidR="00C178EE" w:rsidRDefault="00C178EE" w:rsidP="00C178EE">
      <w:pPr>
        <w:spacing w:line="560" w:lineRule="exact"/>
        <w:ind w:firstLineChars="200" w:firstLine="600"/>
        <w:rPr>
          <w:rFonts w:ascii="仿宋_GB2312" w:eastAsia="仿宋_GB2312"/>
          <w:color w:val="000000"/>
          <w:sz w:val="30"/>
          <w:szCs w:val="30"/>
        </w:rPr>
      </w:pPr>
    </w:p>
    <w:p w:rsidR="00C178EE" w:rsidRDefault="00C178EE" w:rsidP="00C178EE">
      <w:pPr>
        <w:spacing w:line="560" w:lineRule="exact"/>
        <w:ind w:firstLineChars="200" w:firstLine="600"/>
        <w:rPr>
          <w:rFonts w:ascii="仿宋_GB2312" w:eastAsia="仿宋_GB2312"/>
          <w:color w:val="000000"/>
          <w:sz w:val="30"/>
          <w:szCs w:val="30"/>
        </w:rPr>
      </w:pPr>
    </w:p>
    <w:p w:rsidR="00C178EE" w:rsidRDefault="00C178EE" w:rsidP="00C178EE">
      <w:pPr>
        <w:spacing w:line="560" w:lineRule="exact"/>
        <w:rPr>
          <w:rFonts w:ascii="仿宋_GB2312" w:eastAsia="仿宋_GB2312"/>
          <w:color w:val="000000"/>
          <w:sz w:val="30"/>
          <w:szCs w:val="30"/>
        </w:rPr>
      </w:pPr>
      <w:bookmarkStart w:id="0" w:name="_GoBack"/>
      <w:bookmarkEnd w:id="0"/>
    </w:p>
    <w:p w:rsidR="00C178EE" w:rsidRDefault="00C178EE" w:rsidP="00C178EE">
      <w:pPr>
        <w:adjustRightInd w:val="0"/>
        <w:snapToGrid w:val="0"/>
        <w:spacing w:line="560" w:lineRule="exact"/>
        <w:jc w:val="left"/>
        <w:rPr>
          <w:rFonts w:ascii="黑体" w:eastAsia="黑体" w:hAnsi="黑体" w:cs="黑体"/>
          <w:sz w:val="30"/>
          <w:szCs w:val="30"/>
        </w:rPr>
      </w:pPr>
      <w:r>
        <w:rPr>
          <w:rFonts w:ascii="黑体" w:eastAsia="黑体" w:hAnsi="黑体" w:cs="黑体" w:hint="eastAsia"/>
          <w:sz w:val="30"/>
          <w:szCs w:val="30"/>
        </w:rPr>
        <w:lastRenderedPageBreak/>
        <w:t>附表</w:t>
      </w:r>
    </w:p>
    <w:p w:rsidR="00C178EE" w:rsidRDefault="00C178EE" w:rsidP="00C178EE">
      <w:pPr>
        <w:snapToGrid w:val="0"/>
        <w:spacing w:line="480" w:lineRule="exact"/>
        <w:ind w:firstLineChars="50" w:firstLine="180"/>
        <w:jc w:val="center"/>
        <w:rPr>
          <w:rFonts w:ascii="宋体" w:hAnsi="宋体"/>
          <w:b/>
          <w:sz w:val="36"/>
          <w:szCs w:val="36"/>
        </w:rPr>
      </w:pPr>
      <w:r>
        <w:rPr>
          <w:rFonts w:ascii="方正小标宋简体" w:eastAsia="方正小标宋简体" w:hAnsi="方正小标宋简体" w:cs="方正小标宋简体" w:hint="eastAsia"/>
          <w:sz w:val="36"/>
          <w:szCs w:val="36"/>
        </w:rPr>
        <w:t>兰州石化职业技术学院奖学金申请审批表</w:t>
      </w:r>
    </w:p>
    <w:p w:rsidR="00C178EE" w:rsidRDefault="00C178EE" w:rsidP="00C178EE">
      <w:pPr>
        <w:snapToGrid w:val="0"/>
        <w:spacing w:line="480" w:lineRule="exact"/>
        <w:rPr>
          <w:rFonts w:ascii="宋体" w:hAnsi="宋体"/>
          <w:sz w:val="28"/>
          <w:szCs w:val="28"/>
        </w:rPr>
      </w:pPr>
      <w:r>
        <w:rPr>
          <w:rFonts w:ascii="宋体" w:hAnsi="宋体" w:hint="eastAsia"/>
          <w:b/>
          <w:sz w:val="36"/>
          <w:szCs w:val="36"/>
        </w:rPr>
        <w:t xml:space="preserve">                 </w:t>
      </w:r>
      <w:r>
        <w:rPr>
          <w:rFonts w:ascii="宋体" w:hAnsi="宋体" w:hint="eastAsia"/>
          <w:sz w:val="30"/>
          <w:szCs w:val="30"/>
        </w:rPr>
        <w:t>（</w:t>
      </w:r>
      <w:r>
        <w:rPr>
          <w:rFonts w:ascii="宋体" w:hAnsi="宋体" w:hint="eastAsia"/>
          <w:sz w:val="30"/>
          <w:szCs w:val="30"/>
          <w:u w:val="single"/>
        </w:rPr>
        <w:t xml:space="preserve">      </w:t>
      </w:r>
      <w:r>
        <w:rPr>
          <w:rFonts w:ascii="宋体" w:hAnsi="宋体" w:hint="eastAsia"/>
          <w:sz w:val="30"/>
          <w:szCs w:val="30"/>
        </w:rPr>
        <w:t>至</w:t>
      </w:r>
      <w:r>
        <w:rPr>
          <w:rFonts w:ascii="宋体" w:hAnsi="宋体" w:hint="eastAsia"/>
          <w:sz w:val="30"/>
          <w:szCs w:val="30"/>
          <w:u w:val="single"/>
        </w:rPr>
        <w:t xml:space="preserve">      </w:t>
      </w:r>
      <w:r>
        <w:rPr>
          <w:rFonts w:ascii="宋体" w:hAnsi="宋体" w:hint="eastAsia"/>
          <w:sz w:val="30"/>
          <w:szCs w:val="30"/>
        </w:rPr>
        <w:t>学年）</w:t>
      </w:r>
      <w:r>
        <w:rPr>
          <w:rFonts w:ascii="宋体" w:hAnsi="宋体" w:hint="eastAsia"/>
          <w:sz w:val="28"/>
          <w:szCs w:val="28"/>
        </w:rPr>
        <w:t xml:space="preserve">              </w:t>
      </w:r>
    </w:p>
    <w:p w:rsidR="00C178EE" w:rsidRDefault="00C178EE" w:rsidP="00C178EE">
      <w:pPr>
        <w:snapToGrid w:val="0"/>
        <w:spacing w:line="560" w:lineRule="exact"/>
        <w:rPr>
          <w:rFonts w:ascii="宋体" w:hAnsi="宋体"/>
          <w:sz w:val="28"/>
          <w:szCs w:val="28"/>
          <w:u w:val="single"/>
        </w:rPr>
      </w:pPr>
      <w:r>
        <w:rPr>
          <w:rFonts w:ascii="宋体" w:hAnsi="宋体" w:hint="eastAsia"/>
          <w:sz w:val="28"/>
          <w:szCs w:val="28"/>
        </w:rPr>
        <w:t>学院：</w:t>
      </w:r>
      <w:r>
        <w:rPr>
          <w:rFonts w:ascii="宋体" w:hAnsi="宋体" w:hint="eastAsia"/>
          <w:sz w:val="28"/>
          <w:szCs w:val="28"/>
          <w:u w:val="single"/>
        </w:rPr>
        <w:t xml:space="preserve">                      </w:t>
      </w:r>
      <w:r>
        <w:rPr>
          <w:rFonts w:ascii="宋体" w:hAnsi="宋体" w:hint="eastAsia"/>
          <w:sz w:val="28"/>
          <w:szCs w:val="28"/>
        </w:rPr>
        <w:t xml:space="preserve">    班级：</w:t>
      </w:r>
      <w:r>
        <w:rPr>
          <w:rFonts w:ascii="宋体" w:hAnsi="宋体" w:hint="eastAsia"/>
          <w:sz w:val="28"/>
          <w:szCs w:val="28"/>
          <w:u w:val="single"/>
        </w:rPr>
        <w:t xml:space="preserve">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1257"/>
        <w:gridCol w:w="1500"/>
        <w:gridCol w:w="540"/>
        <w:gridCol w:w="232"/>
        <w:gridCol w:w="848"/>
        <w:gridCol w:w="610"/>
        <w:gridCol w:w="650"/>
        <w:gridCol w:w="2160"/>
      </w:tblGrid>
      <w:tr w:rsidR="00C178EE" w:rsidTr="002721D3">
        <w:trPr>
          <w:trHeight w:hRule="exact" w:val="567"/>
        </w:trPr>
        <w:tc>
          <w:tcPr>
            <w:tcW w:w="951" w:type="dxa"/>
            <w:vMerge w:val="restart"/>
            <w:vAlign w:val="center"/>
          </w:tcPr>
          <w:p w:rsidR="00C178EE" w:rsidRDefault="00C178EE" w:rsidP="002721D3">
            <w:pPr>
              <w:jc w:val="center"/>
              <w:rPr>
                <w:rFonts w:ascii="宋体" w:hAnsi="宋体"/>
                <w:spacing w:val="-20"/>
                <w:sz w:val="24"/>
              </w:rPr>
            </w:pPr>
            <w:r>
              <w:rPr>
                <w:rFonts w:ascii="宋体" w:hAnsi="宋体" w:hint="eastAsia"/>
                <w:spacing w:val="-20"/>
                <w:sz w:val="24"/>
              </w:rPr>
              <w:t>本人</w:t>
            </w:r>
          </w:p>
          <w:p w:rsidR="00C178EE" w:rsidRDefault="00C178EE" w:rsidP="002721D3">
            <w:pPr>
              <w:jc w:val="center"/>
              <w:rPr>
                <w:rFonts w:ascii="宋体" w:hAnsi="宋体"/>
                <w:spacing w:val="-20"/>
                <w:sz w:val="24"/>
              </w:rPr>
            </w:pPr>
            <w:r>
              <w:rPr>
                <w:rFonts w:ascii="宋体" w:hAnsi="宋体" w:hint="eastAsia"/>
                <w:spacing w:val="-20"/>
                <w:sz w:val="24"/>
              </w:rPr>
              <w:t>情况</w:t>
            </w:r>
          </w:p>
        </w:tc>
        <w:tc>
          <w:tcPr>
            <w:tcW w:w="1257" w:type="dxa"/>
            <w:vAlign w:val="center"/>
          </w:tcPr>
          <w:p w:rsidR="00C178EE" w:rsidRDefault="00C178EE" w:rsidP="002721D3">
            <w:pPr>
              <w:jc w:val="center"/>
              <w:rPr>
                <w:rFonts w:ascii="宋体" w:hAnsi="宋体"/>
                <w:spacing w:val="-20"/>
                <w:sz w:val="24"/>
              </w:rPr>
            </w:pPr>
            <w:r>
              <w:rPr>
                <w:rFonts w:ascii="宋体" w:hAnsi="宋体" w:hint="eastAsia"/>
                <w:spacing w:val="-20"/>
                <w:sz w:val="24"/>
              </w:rPr>
              <w:t>姓 名</w:t>
            </w:r>
          </w:p>
        </w:tc>
        <w:tc>
          <w:tcPr>
            <w:tcW w:w="1500" w:type="dxa"/>
            <w:vAlign w:val="center"/>
          </w:tcPr>
          <w:p w:rsidR="00C178EE" w:rsidRDefault="00C178EE" w:rsidP="002721D3">
            <w:pPr>
              <w:jc w:val="center"/>
              <w:rPr>
                <w:rFonts w:ascii="宋体" w:hAnsi="宋体"/>
                <w:spacing w:val="-20"/>
                <w:sz w:val="24"/>
              </w:rPr>
            </w:pPr>
          </w:p>
        </w:tc>
        <w:tc>
          <w:tcPr>
            <w:tcW w:w="772" w:type="dxa"/>
            <w:gridSpan w:val="2"/>
            <w:vAlign w:val="center"/>
          </w:tcPr>
          <w:p w:rsidR="00C178EE" w:rsidRDefault="00C178EE" w:rsidP="002721D3">
            <w:pPr>
              <w:rPr>
                <w:rFonts w:ascii="宋体" w:hAnsi="宋体"/>
                <w:spacing w:val="-20"/>
                <w:sz w:val="24"/>
              </w:rPr>
            </w:pPr>
            <w:r>
              <w:rPr>
                <w:rFonts w:ascii="宋体" w:hAnsi="宋体" w:hint="eastAsia"/>
                <w:spacing w:val="-20"/>
                <w:sz w:val="24"/>
              </w:rPr>
              <w:t>性 别</w:t>
            </w:r>
          </w:p>
        </w:tc>
        <w:tc>
          <w:tcPr>
            <w:tcW w:w="848" w:type="dxa"/>
            <w:vAlign w:val="center"/>
          </w:tcPr>
          <w:p w:rsidR="00C178EE" w:rsidRDefault="00C178EE" w:rsidP="002721D3">
            <w:pPr>
              <w:jc w:val="center"/>
              <w:rPr>
                <w:rFonts w:ascii="宋体" w:hAnsi="宋体"/>
                <w:spacing w:val="-20"/>
                <w:sz w:val="24"/>
              </w:rPr>
            </w:pPr>
          </w:p>
        </w:tc>
        <w:tc>
          <w:tcPr>
            <w:tcW w:w="1260" w:type="dxa"/>
            <w:gridSpan w:val="2"/>
            <w:vAlign w:val="center"/>
          </w:tcPr>
          <w:p w:rsidR="00C178EE" w:rsidRDefault="00C178EE" w:rsidP="002721D3">
            <w:pPr>
              <w:jc w:val="center"/>
              <w:rPr>
                <w:rFonts w:ascii="宋体" w:hAnsi="宋体"/>
                <w:spacing w:val="-20"/>
                <w:sz w:val="24"/>
              </w:rPr>
            </w:pPr>
            <w:r>
              <w:rPr>
                <w:rFonts w:ascii="宋体" w:hAnsi="宋体" w:hint="eastAsia"/>
                <w:spacing w:val="-20"/>
                <w:sz w:val="24"/>
              </w:rPr>
              <w:t>出生年月</w:t>
            </w:r>
          </w:p>
        </w:tc>
        <w:tc>
          <w:tcPr>
            <w:tcW w:w="2160" w:type="dxa"/>
            <w:vAlign w:val="center"/>
          </w:tcPr>
          <w:p w:rsidR="00C178EE" w:rsidRDefault="00C178EE" w:rsidP="002721D3">
            <w:pPr>
              <w:ind w:firstLineChars="150" w:firstLine="300"/>
              <w:rPr>
                <w:rFonts w:ascii="宋体" w:hAnsi="宋体"/>
                <w:spacing w:val="-20"/>
                <w:sz w:val="24"/>
              </w:rPr>
            </w:pPr>
          </w:p>
        </w:tc>
      </w:tr>
      <w:tr w:rsidR="00C178EE" w:rsidTr="002721D3">
        <w:trPr>
          <w:trHeight w:hRule="exact" w:val="567"/>
        </w:trPr>
        <w:tc>
          <w:tcPr>
            <w:tcW w:w="951" w:type="dxa"/>
            <w:vMerge/>
            <w:vAlign w:val="center"/>
          </w:tcPr>
          <w:p w:rsidR="00C178EE" w:rsidRDefault="00C178EE" w:rsidP="002721D3">
            <w:pPr>
              <w:jc w:val="center"/>
              <w:rPr>
                <w:rFonts w:ascii="宋体" w:hAnsi="宋体"/>
                <w:spacing w:val="-20"/>
                <w:sz w:val="24"/>
              </w:rPr>
            </w:pPr>
          </w:p>
        </w:tc>
        <w:tc>
          <w:tcPr>
            <w:tcW w:w="1257" w:type="dxa"/>
            <w:vAlign w:val="center"/>
          </w:tcPr>
          <w:p w:rsidR="00C178EE" w:rsidRDefault="00C178EE" w:rsidP="002721D3">
            <w:pPr>
              <w:jc w:val="center"/>
              <w:rPr>
                <w:rFonts w:ascii="宋体" w:hAnsi="宋体"/>
                <w:spacing w:val="-20"/>
                <w:sz w:val="24"/>
              </w:rPr>
            </w:pPr>
            <w:r>
              <w:rPr>
                <w:rFonts w:ascii="宋体" w:hAnsi="宋体" w:hint="eastAsia"/>
                <w:spacing w:val="-20"/>
                <w:sz w:val="24"/>
              </w:rPr>
              <w:t>学  号</w:t>
            </w:r>
          </w:p>
        </w:tc>
        <w:tc>
          <w:tcPr>
            <w:tcW w:w="1500" w:type="dxa"/>
            <w:vAlign w:val="center"/>
          </w:tcPr>
          <w:p w:rsidR="00C178EE" w:rsidRDefault="00C178EE" w:rsidP="002721D3">
            <w:pPr>
              <w:jc w:val="center"/>
              <w:rPr>
                <w:rFonts w:ascii="宋体" w:hAnsi="宋体"/>
                <w:spacing w:val="-20"/>
                <w:sz w:val="24"/>
              </w:rPr>
            </w:pPr>
          </w:p>
        </w:tc>
        <w:tc>
          <w:tcPr>
            <w:tcW w:w="772" w:type="dxa"/>
            <w:gridSpan w:val="2"/>
            <w:vAlign w:val="center"/>
          </w:tcPr>
          <w:p w:rsidR="00C178EE" w:rsidRDefault="00C178EE" w:rsidP="002721D3">
            <w:pPr>
              <w:rPr>
                <w:rFonts w:ascii="宋体" w:hAnsi="宋体"/>
                <w:spacing w:val="-20"/>
                <w:sz w:val="24"/>
              </w:rPr>
            </w:pPr>
            <w:r>
              <w:rPr>
                <w:rFonts w:ascii="宋体" w:hAnsi="宋体" w:hint="eastAsia"/>
                <w:spacing w:val="-20"/>
                <w:sz w:val="24"/>
              </w:rPr>
              <w:t>民 族</w:t>
            </w:r>
          </w:p>
        </w:tc>
        <w:tc>
          <w:tcPr>
            <w:tcW w:w="848" w:type="dxa"/>
            <w:vAlign w:val="center"/>
          </w:tcPr>
          <w:p w:rsidR="00C178EE" w:rsidRDefault="00C178EE" w:rsidP="002721D3">
            <w:pPr>
              <w:jc w:val="center"/>
              <w:rPr>
                <w:rFonts w:ascii="宋体" w:hAnsi="宋体"/>
                <w:spacing w:val="-20"/>
                <w:sz w:val="24"/>
              </w:rPr>
            </w:pPr>
          </w:p>
        </w:tc>
        <w:tc>
          <w:tcPr>
            <w:tcW w:w="1260" w:type="dxa"/>
            <w:gridSpan w:val="2"/>
            <w:vAlign w:val="center"/>
          </w:tcPr>
          <w:p w:rsidR="00C178EE" w:rsidRDefault="00C178EE" w:rsidP="002721D3">
            <w:pPr>
              <w:jc w:val="center"/>
              <w:rPr>
                <w:rFonts w:ascii="宋体" w:hAnsi="宋体"/>
                <w:spacing w:val="-20"/>
                <w:sz w:val="24"/>
              </w:rPr>
            </w:pPr>
            <w:r>
              <w:rPr>
                <w:rFonts w:ascii="宋体" w:hAnsi="宋体" w:hint="eastAsia"/>
                <w:spacing w:val="-20"/>
                <w:sz w:val="24"/>
              </w:rPr>
              <w:t>入学时间</w:t>
            </w:r>
          </w:p>
        </w:tc>
        <w:tc>
          <w:tcPr>
            <w:tcW w:w="2160" w:type="dxa"/>
            <w:vAlign w:val="center"/>
          </w:tcPr>
          <w:p w:rsidR="00C178EE" w:rsidRDefault="00C178EE" w:rsidP="002721D3">
            <w:pPr>
              <w:jc w:val="center"/>
              <w:rPr>
                <w:rFonts w:ascii="宋体" w:hAnsi="宋体"/>
                <w:spacing w:val="-20"/>
                <w:sz w:val="24"/>
              </w:rPr>
            </w:pPr>
          </w:p>
        </w:tc>
      </w:tr>
      <w:tr w:rsidR="00C178EE" w:rsidTr="002721D3">
        <w:trPr>
          <w:trHeight w:hRule="exact" w:val="567"/>
        </w:trPr>
        <w:tc>
          <w:tcPr>
            <w:tcW w:w="951" w:type="dxa"/>
            <w:vMerge/>
            <w:vAlign w:val="center"/>
          </w:tcPr>
          <w:p w:rsidR="00C178EE" w:rsidRDefault="00C178EE" w:rsidP="002721D3">
            <w:pPr>
              <w:jc w:val="center"/>
              <w:rPr>
                <w:rFonts w:ascii="宋体" w:hAnsi="宋体"/>
                <w:spacing w:val="-20"/>
                <w:sz w:val="24"/>
              </w:rPr>
            </w:pPr>
          </w:p>
        </w:tc>
        <w:tc>
          <w:tcPr>
            <w:tcW w:w="1257" w:type="dxa"/>
            <w:vAlign w:val="center"/>
          </w:tcPr>
          <w:p w:rsidR="00C178EE" w:rsidRDefault="00C178EE" w:rsidP="002721D3">
            <w:pPr>
              <w:jc w:val="center"/>
              <w:rPr>
                <w:rFonts w:ascii="宋体" w:hAnsi="宋体"/>
                <w:spacing w:val="-20"/>
                <w:sz w:val="24"/>
              </w:rPr>
            </w:pPr>
            <w:r>
              <w:rPr>
                <w:rFonts w:ascii="宋体" w:hAnsi="宋体" w:hint="eastAsia"/>
                <w:spacing w:val="-20"/>
                <w:sz w:val="24"/>
              </w:rPr>
              <w:t>家庭住址</w:t>
            </w:r>
          </w:p>
        </w:tc>
        <w:tc>
          <w:tcPr>
            <w:tcW w:w="3120" w:type="dxa"/>
            <w:gridSpan w:val="4"/>
            <w:vAlign w:val="center"/>
          </w:tcPr>
          <w:p w:rsidR="00C178EE" w:rsidRDefault="00C178EE" w:rsidP="002721D3">
            <w:pPr>
              <w:jc w:val="center"/>
              <w:rPr>
                <w:rFonts w:ascii="宋体" w:hAnsi="宋体"/>
                <w:spacing w:val="-20"/>
                <w:sz w:val="24"/>
              </w:rPr>
            </w:pPr>
          </w:p>
        </w:tc>
        <w:tc>
          <w:tcPr>
            <w:tcW w:w="1260" w:type="dxa"/>
            <w:gridSpan w:val="2"/>
            <w:vAlign w:val="center"/>
          </w:tcPr>
          <w:p w:rsidR="00C178EE" w:rsidRDefault="00C178EE" w:rsidP="002721D3">
            <w:pPr>
              <w:jc w:val="center"/>
              <w:rPr>
                <w:rFonts w:ascii="宋体" w:hAnsi="宋体"/>
                <w:spacing w:val="-20"/>
                <w:sz w:val="24"/>
              </w:rPr>
            </w:pPr>
            <w:r>
              <w:rPr>
                <w:rFonts w:ascii="宋体" w:hAnsi="宋体" w:hint="eastAsia"/>
                <w:spacing w:val="-20"/>
                <w:sz w:val="24"/>
              </w:rPr>
              <w:t>邮政编码</w:t>
            </w:r>
          </w:p>
        </w:tc>
        <w:tc>
          <w:tcPr>
            <w:tcW w:w="2160" w:type="dxa"/>
            <w:vAlign w:val="center"/>
          </w:tcPr>
          <w:p w:rsidR="00C178EE" w:rsidRDefault="00C178EE" w:rsidP="002721D3">
            <w:pPr>
              <w:jc w:val="center"/>
              <w:rPr>
                <w:rFonts w:ascii="宋体" w:hAnsi="宋体"/>
                <w:spacing w:val="-20"/>
                <w:sz w:val="24"/>
              </w:rPr>
            </w:pPr>
          </w:p>
        </w:tc>
      </w:tr>
      <w:tr w:rsidR="00C178EE" w:rsidTr="002721D3">
        <w:trPr>
          <w:trHeight w:hRule="exact" w:val="567"/>
        </w:trPr>
        <w:tc>
          <w:tcPr>
            <w:tcW w:w="951" w:type="dxa"/>
            <w:vMerge/>
            <w:vAlign w:val="center"/>
          </w:tcPr>
          <w:p w:rsidR="00C178EE" w:rsidRDefault="00C178EE" w:rsidP="002721D3">
            <w:pPr>
              <w:jc w:val="center"/>
              <w:rPr>
                <w:rFonts w:ascii="宋体" w:hAnsi="宋体"/>
                <w:spacing w:val="-20"/>
                <w:sz w:val="24"/>
              </w:rPr>
            </w:pPr>
          </w:p>
        </w:tc>
        <w:tc>
          <w:tcPr>
            <w:tcW w:w="1257" w:type="dxa"/>
            <w:vAlign w:val="center"/>
          </w:tcPr>
          <w:p w:rsidR="00C178EE" w:rsidRDefault="00C178EE" w:rsidP="002721D3">
            <w:pPr>
              <w:jc w:val="center"/>
              <w:rPr>
                <w:rFonts w:ascii="宋体" w:hAnsi="宋体"/>
                <w:spacing w:val="-20"/>
                <w:sz w:val="24"/>
              </w:rPr>
            </w:pPr>
            <w:r>
              <w:rPr>
                <w:rFonts w:ascii="宋体" w:hAnsi="宋体" w:hint="eastAsia"/>
                <w:spacing w:val="-20"/>
                <w:sz w:val="24"/>
              </w:rPr>
              <w:t>身份证号码</w:t>
            </w:r>
          </w:p>
        </w:tc>
        <w:tc>
          <w:tcPr>
            <w:tcW w:w="3120" w:type="dxa"/>
            <w:gridSpan w:val="4"/>
            <w:vAlign w:val="center"/>
          </w:tcPr>
          <w:p w:rsidR="00C178EE" w:rsidRDefault="00C178EE" w:rsidP="002721D3">
            <w:pPr>
              <w:jc w:val="center"/>
              <w:rPr>
                <w:rFonts w:ascii="宋体" w:hAnsi="宋体"/>
                <w:spacing w:val="-20"/>
                <w:sz w:val="24"/>
              </w:rPr>
            </w:pPr>
          </w:p>
        </w:tc>
        <w:tc>
          <w:tcPr>
            <w:tcW w:w="1260" w:type="dxa"/>
            <w:gridSpan w:val="2"/>
            <w:vAlign w:val="center"/>
          </w:tcPr>
          <w:p w:rsidR="00C178EE" w:rsidRDefault="00C178EE" w:rsidP="002721D3">
            <w:pPr>
              <w:jc w:val="center"/>
              <w:rPr>
                <w:rFonts w:ascii="宋体" w:hAnsi="宋体"/>
                <w:spacing w:val="-20"/>
                <w:sz w:val="24"/>
              </w:rPr>
            </w:pPr>
            <w:r>
              <w:rPr>
                <w:rFonts w:ascii="宋体" w:hAnsi="宋体" w:hint="eastAsia"/>
                <w:spacing w:val="-20"/>
                <w:sz w:val="24"/>
              </w:rPr>
              <w:t>联系电话</w:t>
            </w:r>
          </w:p>
        </w:tc>
        <w:tc>
          <w:tcPr>
            <w:tcW w:w="2160" w:type="dxa"/>
            <w:vAlign w:val="center"/>
          </w:tcPr>
          <w:p w:rsidR="00C178EE" w:rsidRDefault="00C178EE" w:rsidP="002721D3">
            <w:pPr>
              <w:jc w:val="center"/>
              <w:rPr>
                <w:rFonts w:ascii="宋体" w:hAnsi="宋体"/>
                <w:spacing w:val="-20"/>
                <w:sz w:val="24"/>
              </w:rPr>
            </w:pPr>
          </w:p>
        </w:tc>
      </w:tr>
      <w:tr w:rsidR="00C178EE" w:rsidTr="002721D3">
        <w:trPr>
          <w:trHeight w:hRule="exact" w:val="567"/>
        </w:trPr>
        <w:tc>
          <w:tcPr>
            <w:tcW w:w="951" w:type="dxa"/>
            <w:vMerge w:val="restart"/>
            <w:vAlign w:val="center"/>
          </w:tcPr>
          <w:p w:rsidR="00C178EE" w:rsidRDefault="00C178EE" w:rsidP="002721D3">
            <w:pPr>
              <w:jc w:val="center"/>
              <w:rPr>
                <w:rFonts w:ascii="宋体" w:hAnsi="宋体"/>
                <w:spacing w:val="-20"/>
                <w:sz w:val="24"/>
              </w:rPr>
            </w:pPr>
            <w:r>
              <w:rPr>
                <w:rFonts w:ascii="宋体" w:hAnsi="宋体" w:hint="eastAsia"/>
                <w:spacing w:val="-20"/>
                <w:sz w:val="24"/>
              </w:rPr>
              <w:t>学习</w:t>
            </w:r>
          </w:p>
          <w:p w:rsidR="00C178EE" w:rsidRDefault="00C178EE" w:rsidP="002721D3">
            <w:pPr>
              <w:jc w:val="center"/>
              <w:rPr>
                <w:rFonts w:ascii="宋体" w:hAnsi="宋体"/>
                <w:spacing w:val="-20"/>
                <w:sz w:val="24"/>
              </w:rPr>
            </w:pPr>
            <w:r>
              <w:rPr>
                <w:rFonts w:ascii="宋体" w:hAnsi="宋体" w:hint="eastAsia"/>
                <w:spacing w:val="-20"/>
                <w:sz w:val="24"/>
              </w:rPr>
              <w:t>情况</w:t>
            </w:r>
          </w:p>
        </w:tc>
        <w:tc>
          <w:tcPr>
            <w:tcW w:w="7797" w:type="dxa"/>
            <w:gridSpan w:val="8"/>
            <w:vAlign w:val="center"/>
          </w:tcPr>
          <w:p w:rsidR="00C178EE" w:rsidRDefault="00C178EE" w:rsidP="002721D3">
            <w:pPr>
              <w:rPr>
                <w:rFonts w:ascii="宋体" w:hAnsi="宋体"/>
                <w:spacing w:val="-20"/>
                <w:sz w:val="24"/>
              </w:rPr>
            </w:pPr>
            <w:r>
              <w:rPr>
                <w:rFonts w:ascii="宋体" w:hAnsi="宋体" w:hint="eastAsia"/>
                <w:spacing w:val="-20"/>
                <w:sz w:val="24"/>
              </w:rPr>
              <w:t>本学年必修课程</w:t>
            </w:r>
            <w:r>
              <w:rPr>
                <w:rFonts w:ascii="宋体" w:hAnsi="宋体" w:hint="eastAsia"/>
                <w:spacing w:val="-20"/>
                <w:sz w:val="24"/>
                <w:u w:val="single"/>
              </w:rPr>
              <w:t xml:space="preserve">            </w:t>
            </w:r>
            <w:r>
              <w:rPr>
                <w:rFonts w:ascii="宋体" w:hAnsi="宋体" w:hint="eastAsia"/>
                <w:spacing w:val="-20"/>
                <w:sz w:val="24"/>
              </w:rPr>
              <w:t xml:space="preserve">门，其中及格以上 </w:t>
            </w:r>
            <w:r>
              <w:rPr>
                <w:rFonts w:ascii="宋体" w:hAnsi="宋体" w:hint="eastAsia"/>
                <w:spacing w:val="-20"/>
                <w:sz w:val="24"/>
                <w:u w:val="single"/>
              </w:rPr>
              <w:t xml:space="preserve">           </w:t>
            </w:r>
            <w:r>
              <w:rPr>
                <w:rFonts w:ascii="宋体" w:hAnsi="宋体" w:hint="eastAsia"/>
                <w:spacing w:val="-20"/>
                <w:sz w:val="24"/>
              </w:rPr>
              <w:t>门</w:t>
            </w:r>
          </w:p>
        </w:tc>
      </w:tr>
      <w:tr w:rsidR="00C178EE" w:rsidTr="002721D3">
        <w:trPr>
          <w:trHeight w:val="567"/>
        </w:trPr>
        <w:tc>
          <w:tcPr>
            <w:tcW w:w="951" w:type="dxa"/>
            <w:vMerge/>
            <w:vAlign w:val="center"/>
          </w:tcPr>
          <w:p w:rsidR="00C178EE" w:rsidRDefault="00C178EE" w:rsidP="002721D3">
            <w:pPr>
              <w:jc w:val="center"/>
              <w:rPr>
                <w:rFonts w:ascii="宋体" w:hAnsi="宋体"/>
                <w:spacing w:val="-20"/>
                <w:sz w:val="24"/>
              </w:rPr>
            </w:pPr>
          </w:p>
        </w:tc>
        <w:tc>
          <w:tcPr>
            <w:tcW w:w="3297" w:type="dxa"/>
            <w:gridSpan w:val="3"/>
            <w:vAlign w:val="center"/>
          </w:tcPr>
          <w:p w:rsidR="00C178EE" w:rsidRDefault="00C178EE" w:rsidP="002721D3">
            <w:pPr>
              <w:rPr>
                <w:rFonts w:ascii="宋体" w:hAnsi="宋体"/>
                <w:spacing w:val="-20"/>
                <w:sz w:val="24"/>
              </w:rPr>
            </w:pPr>
            <w:r>
              <w:rPr>
                <w:rFonts w:ascii="宋体" w:hAnsi="宋体" w:hint="eastAsia"/>
                <w:spacing w:val="-20"/>
                <w:sz w:val="24"/>
              </w:rPr>
              <w:t>学习成绩排名（名次/班级人数）</w:t>
            </w:r>
          </w:p>
        </w:tc>
        <w:tc>
          <w:tcPr>
            <w:tcW w:w="1690" w:type="dxa"/>
            <w:gridSpan w:val="3"/>
            <w:vAlign w:val="center"/>
          </w:tcPr>
          <w:p w:rsidR="00C178EE" w:rsidRDefault="00C178EE" w:rsidP="002721D3">
            <w:pPr>
              <w:rPr>
                <w:rFonts w:ascii="宋体" w:hAnsi="宋体"/>
                <w:spacing w:val="-20"/>
                <w:sz w:val="24"/>
              </w:rPr>
            </w:pPr>
            <w:r>
              <w:rPr>
                <w:rFonts w:ascii="宋体" w:hAnsi="宋体" w:hint="eastAsia"/>
                <w:spacing w:val="-20"/>
                <w:sz w:val="24"/>
              </w:rPr>
              <w:t>申请奖学金等级</w:t>
            </w:r>
          </w:p>
        </w:tc>
        <w:tc>
          <w:tcPr>
            <w:tcW w:w="2810" w:type="dxa"/>
            <w:gridSpan w:val="2"/>
            <w:vAlign w:val="center"/>
          </w:tcPr>
          <w:p w:rsidR="00C178EE" w:rsidRDefault="00C178EE" w:rsidP="002721D3">
            <w:pPr>
              <w:rPr>
                <w:rFonts w:ascii="宋体" w:hAnsi="宋体"/>
                <w:spacing w:val="-20"/>
                <w:sz w:val="24"/>
              </w:rPr>
            </w:pPr>
          </w:p>
        </w:tc>
      </w:tr>
      <w:tr w:rsidR="00C178EE" w:rsidTr="002721D3">
        <w:trPr>
          <w:trHeight w:val="3008"/>
        </w:trPr>
        <w:tc>
          <w:tcPr>
            <w:tcW w:w="951" w:type="dxa"/>
            <w:vAlign w:val="center"/>
          </w:tcPr>
          <w:p w:rsidR="00C178EE" w:rsidRDefault="00C178EE" w:rsidP="002721D3">
            <w:pPr>
              <w:jc w:val="center"/>
              <w:rPr>
                <w:rFonts w:ascii="宋体" w:hAnsi="宋体"/>
                <w:spacing w:val="-20"/>
                <w:sz w:val="24"/>
              </w:rPr>
            </w:pPr>
            <w:r>
              <w:rPr>
                <w:rFonts w:ascii="宋体" w:hAnsi="宋体" w:hint="eastAsia"/>
                <w:spacing w:val="-20"/>
                <w:sz w:val="24"/>
              </w:rPr>
              <w:t>申请</w:t>
            </w:r>
          </w:p>
          <w:p w:rsidR="00C178EE" w:rsidRDefault="00C178EE" w:rsidP="002721D3">
            <w:pPr>
              <w:jc w:val="center"/>
              <w:rPr>
                <w:rFonts w:ascii="宋体" w:hAnsi="宋体"/>
                <w:spacing w:val="-20"/>
                <w:sz w:val="24"/>
              </w:rPr>
            </w:pPr>
            <w:r>
              <w:rPr>
                <w:rFonts w:ascii="宋体" w:hAnsi="宋体" w:hint="eastAsia"/>
                <w:spacing w:val="-20"/>
                <w:sz w:val="24"/>
              </w:rPr>
              <w:t>理由</w:t>
            </w:r>
          </w:p>
          <w:p w:rsidR="00C178EE" w:rsidRDefault="00C178EE" w:rsidP="002721D3">
            <w:pPr>
              <w:jc w:val="center"/>
              <w:rPr>
                <w:rFonts w:ascii="宋体" w:hAnsi="宋体"/>
                <w:spacing w:val="-20"/>
                <w:sz w:val="24"/>
              </w:rPr>
            </w:pPr>
          </w:p>
        </w:tc>
        <w:tc>
          <w:tcPr>
            <w:tcW w:w="7797" w:type="dxa"/>
            <w:gridSpan w:val="8"/>
          </w:tcPr>
          <w:p w:rsidR="00C178EE" w:rsidRDefault="00C178EE" w:rsidP="002721D3">
            <w:pPr>
              <w:spacing w:line="400" w:lineRule="exact"/>
              <w:rPr>
                <w:rFonts w:ascii="宋体" w:hAnsi="宋体"/>
                <w:spacing w:val="-20"/>
                <w:sz w:val="24"/>
              </w:rPr>
            </w:pPr>
            <w:r>
              <w:rPr>
                <w:rFonts w:ascii="宋体" w:hAnsi="宋体" w:hint="eastAsia"/>
                <w:spacing w:val="-20"/>
                <w:sz w:val="24"/>
              </w:rPr>
              <w:t>全面反映本人综合情况：</w:t>
            </w:r>
          </w:p>
          <w:p w:rsidR="00C178EE" w:rsidRDefault="00C178EE" w:rsidP="002721D3">
            <w:pPr>
              <w:ind w:firstLineChars="100" w:firstLine="200"/>
              <w:jc w:val="center"/>
              <w:rPr>
                <w:rFonts w:ascii="宋体" w:hAnsi="宋体"/>
                <w:spacing w:val="-20"/>
                <w:sz w:val="24"/>
              </w:rPr>
            </w:pPr>
          </w:p>
          <w:p w:rsidR="00C178EE" w:rsidRDefault="00C178EE" w:rsidP="002721D3">
            <w:pPr>
              <w:ind w:firstLineChars="100" w:firstLine="200"/>
              <w:jc w:val="center"/>
              <w:rPr>
                <w:rFonts w:ascii="宋体" w:hAnsi="宋体"/>
                <w:spacing w:val="-20"/>
                <w:sz w:val="24"/>
              </w:rPr>
            </w:pPr>
          </w:p>
          <w:p w:rsidR="00C178EE" w:rsidRDefault="00C178EE" w:rsidP="002721D3">
            <w:pPr>
              <w:ind w:firstLineChars="100" w:firstLine="200"/>
              <w:jc w:val="center"/>
              <w:rPr>
                <w:rFonts w:ascii="宋体" w:hAnsi="宋体"/>
                <w:spacing w:val="-20"/>
                <w:sz w:val="24"/>
              </w:rPr>
            </w:pPr>
          </w:p>
          <w:p w:rsidR="00C178EE" w:rsidRDefault="00C178EE" w:rsidP="002721D3">
            <w:pPr>
              <w:rPr>
                <w:rFonts w:ascii="宋体" w:hAnsi="宋体"/>
                <w:spacing w:val="-20"/>
                <w:sz w:val="24"/>
              </w:rPr>
            </w:pPr>
          </w:p>
          <w:p w:rsidR="00C178EE" w:rsidRDefault="00C178EE" w:rsidP="002721D3">
            <w:pPr>
              <w:tabs>
                <w:tab w:val="left" w:pos="2085"/>
              </w:tabs>
              <w:rPr>
                <w:rFonts w:ascii="宋体" w:hAnsi="宋体"/>
                <w:spacing w:val="-20"/>
                <w:sz w:val="24"/>
              </w:rPr>
            </w:pPr>
          </w:p>
          <w:p w:rsidR="00C178EE" w:rsidRDefault="00C178EE" w:rsidP="002721D3">
            <w:pPr>
              <w:tabs>
                <w:tab w:val="left" w:pos="2085"/>
              </w:tabs>
              <w:rPr>
                <w:rFonts w:ascii="宋体" w:hAnsi="宋体"/>
                <w:spacing w:val="-20"/>
                <w:sz w:val="24"/>
              </w:rPr>
            </w:pPr>
          </w:p>
          <w:p w:rsidR="00C178EE" w:rsidRDefault="00C178EE" w:rsidP="002721D3">
            <w:pPr>
              <w:spacing w:line="360" w:lineRule="exact"/>
              <w:ind w:firstLineChars="200" w:firstLine="400"/>
              <w:rPr>
                <w:rFonts w:ascii="宋体" w:hAnsi="宋体"/>
                <w:spacing w:val="-20"/>
                <w:sz w:val="24"/>
              </w:rPr>
            </w:pPr>
            <w:r>
              <w:rPr>
                <w:rFonts w:ascii="宋体" w:hAnsi="宋体" w:hint="eastAsia"/>
                <w:spacing w:val="-20"/>
                <w:sz w:val="24"/>
              </w:rPr>
              <w:t xml:space="preserve">                                                        申请人签名：        </w:t>
            </w:r>
          </w:p>
          <w:p w:rsidR="00C178EE" w:rsidRDefault="00C178EE" w:rsidP="002721D3">
            <w:pPr>
              <w:tabs>
                <w:tab w:val="left" w:pos="2085"/>
              </w:tabs>
              <w:rPr>
                <w:rFonts w:ascii="宋体" w:hAnsi="宋体"/>
                <w:spacing w:val="-20"/>
                <w:sz w:val="24"/>
              </w:rPr>
            </w:pPr>
            <w:r>
              <w:rPr>
                <w:rFonts w:ascii="宋体" w:hAnsi="宋体" w:hint="eastAsia"/>
                <w:spacing w:val="-20"/>
                <w:sz w:val="24"/>
              </w:rPr>
              <w:t xml:space="preserve">                                                                     年     月     日</w:t>
            </w:r>
          </w:p>
        </w:tc>
      </w:tr>
      <w:tr w:rsidR="00C178EE" w:rsidTr="002721D3">
        <w:trPr>
          <w:trHeight w:val="1134"/>
        </w:trPr>
        <w:tc>
          <w:tcPr>
            <w:tcW w:w="951" w:type="dxa"/>
            <w:tcBorders>
              <w:top w:val="single" w:sz="4" w:space="0" w:color="auto"/>
              <w:left w:val="single" w:sz="4" w:space="0" w:color="auto"/>
              <w:bottom w:val="single" w:sz="4" w:space="0" w:color="auto"/>
              <w:right w:val="single" w:sz="4" w:space="0" w:color="auto"/>
            </w:tcBorders>
            <w:vAlign w:val="center"/>
          </w:tcPr>
          <w:p w:rsidR="00C178EE" w:rsidRDefault="00C178EE" w:rsidP="002721D3">
            <w:pPr>
              <w:jc w:val="center"/>
              <w:rPr>
                <w:rFonts w:ascii="宋体" w:hAnsi="宋体"/>
                <w:spacing w:val="-20"/>
                <w:sz w:val="24"/>
              </w:rPr>
            </w:pPr>
            <w:r>
              <w:rPr>
                <w:rFonts w:ascii="宋体" w:hAnsi="宋体" w:hint="eastAsia"/>
                <w:spacing w:val="-20"/>
                <w:sz w:val="24"/>
              </w:rPr>
              <w:t>班级</w:t>
            </w:r>
          </w:p>
          <w:p w:rsidR="00C178EE" w:rsidRDefault="00C178EE" w:rsidP="002721D3">
            <w:pPr>
              <w:jc w:val="center"/>
              <w:rPr>
                <w:rFonts w:ascii="宋体" w:hAnsi="宋体"/>
                <w:spacing w:val="-20"/>
                <w:sz w:val="24"/>
              </w:rPr>
            </w:pPr>
            <w:r>
              <w:rPr>
                <w:rFonts w:ascii="宋体" w:hAnsi="宋体" w:hint="eastAsia"/>
                <w:spacing w:val="-20"/>
                <w:sz w:val="24"/>
              </w:rPr>
              <w:t>意见</w:t>
            </w:r>
          </w:p>
        </w:tc>
        <w:tc>
          <w:tcPr>
            <w:tcW w:w="7797" w:type="dxa"/>
            <w:gridSpan w:val="8"/>
            <w:tcBorders>
              <w:top w:val="single" w:sz="4" w:space="0" w:color="auto"/>
              <w:left w:val="single" w:sz="4" w:space="0" w:color="auto"/>
              <w:bottom w:val="single" w:sz="4" w:space="0" w:color="auto"/>
              <w:right w:val="single" w:sz="4" w:space="0" w:color="auto"/>
            </w:tcBorders>
          </w:tcPr>
          <w:p w:rsidR="00C178EE" w:rsidRDefault="00C178EE" w:rsidP="002721D3">
            <w:pPr>
              <w:spacing w:line="360" w:lineRule="exact"/>
              <w:ind w:firstLineChars="200" w:firstLine="400"/>
              <w:rPr>
                <w:rFonts w:ascii="宋体" w:hAnsi="宋体"/>
                <w:spacing w:val="-20"/>
                <w:sz w:val="24"/>
              </w:rPr>
            </w:pPr>
            <w:r>
              <w:rPr>
                <w:rFonts w:ascii="宋体" w:hAnsi="宋体" w:hint="eastAsia"/>
                <w:spacing w:val="-20"/>
                <w:sz w:val="24"/>
              </w:rPr>
              <w:t xml:space="preserve">         </w:t>
            </w:r>
          </w:p>
          <w:p w:rsidR="00C178EE" w:rsidRDefault="00C178EE" w:rsidP="002721D3">
            <w:pPr>
              <w:spacing w:line="360" w:lineRule="exact"/>
              <w:ind w:firstLineChars="200" w:firstLine="400"/>
              <w:rPr>
                <w:rFonts w:ascii="宋体" w:hAnsi="宋体"/>
                <w:spacing w:val="-20"/>
                <w:sz w:val="24"/>
              </w:rPr>
            </w:pPr>
            <w:r>
              <w:rPr>
                <w:rFonts w:ascii="宋体" w:hAnsi="宋体" w:hint="eastAsia"/>
                <w:spacing w:val="-20"/>
                <w:sz w:val="24"/>
              </w:rPr>
              <w:t xml:space="preserve">                                            </w:t>
            </w:r>
          </w:p>
          <w:p w:rsidR="00C178EE" w:rsidRDefault="00C178EE" w:rsidP="002721D3">
            <w:pPr>
              <w:spacing w:line="360" w:lineRule="exact"/>
              <w:ind w:firstLineChars="200" w:firstLine="400"/>
              <w:rPr>
                <w:rFonts w:ascii="宋体" w:hAnsi="宋体"/>
                <w:spacing w:val="-20"/>
                <w:sz w:val="24"/>
              </w:rPr>
            </w:pPr>
            <w:r>
              <w:rPr>
                <w:rFonts w:ascii="宋体" w:hAnsi="宋体" w:hint="eastAsia"/>
                <w:spacing w:val="-20"/>
                <w:sz w:val="24"/>
              </w:rPr>
              <w:t xml:space="preserve">                                                          班主任签名：        </w:t>
            </w:r>
          </w:p>
          <w:p w:rsidR="00C178EE" w:rsidRDefault="00C178EE" w:rsidP="002721D3">
            <w:pPr>
              <w:spacing w:line="360" w:lineRule="exact"/>
              <w:ind w:firstLineChars="200" w:firstLine="400"/>
              <w:rPr>
                <w:rFonts w:ascii="宋体" w:hAnsi="宋体"/>
                <w:spacing w:val="-20"/>
                <w:sz w:val="24"/>
              </w:rPr>
            </w:pPr>
            <w:r>
              <w:rPr>
                <w:rFonts w:ascii="宋体" w:hAnsi="宋体" w:hint="eastAsia"/>
                <w:spacing w:val="-20"/>
                <w:sz w:val="24"/>
              </w:rPr>
              <w:t xml:space="preserve">                                                                   年     月     日</w:t>
            </w:r>
          </w:p>
        </w:tc>
      </w:tr>
      <w:tr w:rsidR="00C178EE" w:rsidTr="002721D3">
        <w:trPr>
          <w:trHeight w:val="1134"/>
        </w:trPr>
        <w:tc>
          <w:tcPr>
            <w:tcW w:w="951" w:type="dxa"/>
            <w:tcBorders>
              <w:top w:val="single" w:sz="4" w:space="0" w:color="auto"/>
              <w:left w:val="single" w:sz="4" w:space="0" w:color="auto"/>
              <w:bottom w:val="single" w:sz="4" w:space="0" w:color="auto"/>
              <w:right w:val="single" w:sz="4" w:space="0" w:color="auto"/>
            </w:tcBorders>
            <w:vAlign w:val="center"/>
          </w:tcPr>
          <w:p w:rsidR="00C178EE" w:rsidRDefault="00C178EE" w:rsidP="002721D3">
            <w:pPr>
              <w:jc w:val="center"/>
              <w:rPr>
                <w:rFonts w:ascii="宋体" w:hAnsi="宋体"/>
                <w:spacing w:val="-20"/>
                <w:sz w:val="24"/>
              </w:rPr>
            </w:pPr>
          </w:p>
          <w:p w:rsidR="00C178EE" w:rsidRDefault="00C178EE" w:rsidP="002721D3">
            <w:pPr>
              <w:jc w:val="center"/>
              <w:rPr>
                <w:rFonts w:ascii="宋体" w:hAnsi="宋体"/>
                <w:spacing w:val="-20"/>
                <w:sz w:val="24"/>
              </w:rPr>
            </w:pPr>
            <w:r>
              <w:rPr>
                <w:rFonts w:ascii="宋体" w:hAnsi="宋体" w:hint="eastAsia"/>
                <w:spacing w:val="-20"/>
                <w:sz w:val="24"/>
              </w:rPr>
              <w:t>学院</w:t>
            </w:r>
          </w:p>
          <w:p w:rsidR="00C178EE" w:rsidRDefault="00C178EE" w:rsidP="002721D3">
            <w:pPr>
              <w:jc w:val="center"/>
              <w:rPr>
                <w:rFonts w:ascii="宋体" w:hAnsi="宋体"/>
                <w:spacing w:val="-20"/>
                <w:sz w:val="24"/>
              </w:rPr>
            </w:pPr>
            <w:r>
              <w:rPr>
                <w:rFonts w:ascii="宋体" w:hAnsi="宋体" w:hint="eastAsia"/>
                <w:spacing w:val="-20"/>
                <w:sz w:val="24"/>
              </w:rPr>
              <w:t>意见</w:t>
            </w:r>
          </w:p>
        </w:tc>
        <w:tc>
          <w:tcPr>
            <w:tcW w:w="7797" w:type="dxa"/>
            <w:gridSpan w:val="8"/>
            <w:tcBorders>
              <w:top w:val="single" w:sz="4" w:space="0" w:color="auto"/>
              <w:left w:val="single" w:sz="4" w:space="0" w:color="auto"/>
              <w:bottom w:val="single" w:sz="4" w:space="0" w:color="auto"/>
              <w:right w:val="single" w:sz="4" w:space="0" w:color="auto"/>
            </w:tcBorders>
          </w:tcPr>
          <w:p w:rsidR="00C178EE" w:rsidRDefault="00C178EE" w:rsidP="002721D3">
            <w:pPr>
              <w:spacing w:line="360" w:lineRule="exact"/>
              <w:ind w:firstLineChars="200" w:firstLine="400"/>
              <w:rPr>
                <w:rFonts w:ascii="宋体" w:hAnsi="宋体"/>
                <w:spacing w:val="-20"/>
                <w:sz w:val="24"/>
              </w:rPr>
            </w:pPr>
          </w:p>
          <w:p w:rsidR="00C178EE" w:rsidRDefault="00C178EE" w:rsidP="002721D3">
            <w:pPr>
              <w:spacing w:line="360" w:lineRule="exact"/>
              <w:ind w:firstLineChars="200" w:firstLine="400"/>
              <w:rPr>
                <w:rFonts w:ascii="宋体" w:hAnsi="宋体"/>
                <w:spacing w:val="-20"/>
                <w:sz w:val="24"/>
              </w:rPr>
            </w:pPr>
          </w:p>
          <w:p w:rsidR="00C178EE" w:rsidRDefault="00C178EE" w:rsidP="002721D3">
            <w:pPr>
              <w:spacing w:line="360" w:lineRule="exact"/>
              <w:rPr>
                <w:rFonts w:ascii="宋体" w:hAnsi="宋体"/>
                <w:spacing w:val="-20"/>
                <w:sz w:val="24"/>
              </w:rPr>
            </w:pPr>
          </w:p>
          <w:p w:rsidR="00C178EE" w:rsidRDefault="00C178EE" w:rsidP="002721D3">
            <w:pPr>
              <w:spacing w:line="360" w:lineRule="exact"/>
              <w:ind w:right="800" w:firstLineChars="200" w:firstLine="400"/>
              <w:jc w:val="right"/>
              <w:rPr>
                <w:rFonts w:ascii="宋体" w:hAnsi="宋体"/>
                <w:spacing w:val="-20"/>
                <w:sz w:val="24"/>
              </w:rPr>
            </w:pPr>
            <w:r>
              <w:rPr>
                <w:rFonts w:ascii="宋体" w:hAnsi="宋体" w:hint="eastAsia"/>
                <w:spacing w:val="-20"/>
                <w:sz w:val="24"/>
              </w:rPr>
              <w:t>负责人签名（公章）</w:t>
            </w:r>
          </w:p>
          <w:p w:rsidR="00C178EE" w:rsidRDefault="00C178EE" w:rsidP="002721D3">
            <w:pPr>
              <w:spacing w:line="360" w:lineRule="exact"/>
              <w:ind w:right="300" w:firstLineChars="200" w:firstLine="400"/>
              <w:jc w:val="right"/>
              <w:rPr>
                <w:rFonts w:ascii="宋体" w:hAnsi="宋体"/>
                <w:spacing w:val="-20"/>
                <w:sz w:val="24"/>
              </w:rPr>
            </w:pPr>
            <w:r>
              <w:rPr>
                <w:rFonts w:ascii="宋体" w:hAnsi="宋体" w:hint="eastAsia"/>
                <w:spacing w:val="-20"/>
                <w:sz w:val="24"/>
              </w:rPr>
              <w:t>年      月      日</w:t>
            </w:r>
          </w:p>
        </w:tc>
      </w:tr>
      <w:tr w:rsidR="00C178EE" w:rsidTr="002721D3">
        <w:trPr>
          <w:trHeight w:val="1134"/>
        </w:trPr>
        <w:tc>
          <w:tcPr>
            <w:tcW w:w="951" w:type="dxa"/>
            <w:tcBorders>
              <w:top w:val="single" w:sz="4" w:space="0" w:color="auto"/>
              <w:left w:val="single" w:sz="4" w:space="0" w:color="auto"/>
              <w:bottom w:val="single" w:sz="4" w:space="0" w:color="auto"/>
              <w:right w:val="single" w:sz="4" w:space="0" w:color="auto"/>
            </w:tcBorders>
            <w:vAlign w:val="center"/>
          </w:tcPr>
          <w:p w:rsidR="00C178EE" w:rsidRDefault="00C178EE" w:rsidP="002721D3">
            <w:pPr>
              <w:jc w:val="center"/>
              <w:rPr>
                <w:rFonts w:ascii="宋体" w:hAnsi="宋体"/>
                <w:spacing w:val="-20"/>
                <w:sz w:val="24"/>
              </w:rPr>
            </w:pPr>
            <w:r>
              <w:rPr>
                <w:rFonts w:ascii="宋体" w:hAnsi="宋体" w:hint="eastAsia"/>
                <w:spacing w:val="-20"/>
                <w:sz w:val="24"/>
              </w:rPr>
              <w:t>学校</w:t>
            </w:r>
          </w:p>
          <w:p w:rsidR="00C178EE" w:rsidRDefault="00C178EE" w:rsidP="002721D3">
            <w:pPr>
              <w:jc w:val="center"/>
              <w:rPr>
                <w:rFonts w:ascii="宋体" w:hAnsi="宋体"/>
                <w:spacing w:val="-20"/>
                <w:sz w:val="24"/>
              </w:rPr>
            </w:pPr>
            <w:r>
              <w:rPr>
                <w:rFonts w:ascii="宋体" w:hAnsi="宋体" w:hint="eastAsia"/>
                <w:spacing w:val="-20"/>
                <w:sz w:val="24"/>
              </w:rPr>
              <w:t>意见</w:t>
            </w:r>
          </w:p>
        </w:tc>
        <w:tc>
          <w:tcPr>
            <w:tcW w:w="7797" w:type="dxa"/>
            <w:gridSpan w:val="8"/>
            <w:tcBorders>
              <w:top w:val="single" w:sz="4" w:space="0" w:color="auto"/>
              <w:left w:val="single" w:sz="4" w:space="0" w:color="auto"/>
              <w:bottom w:val="single" w:sz="4" w:space="0" w:color="auto"/>
              <w:right w:val="single" w:sz="4" w:space="0" w:color="auto"/>
            </w:tcBorders>
          </w:tcPr>
          <w:p w:rsidR="00C178EE" w:rsidRDefault="00C178EE" w:rsidP="002721D3">
            <w:pPr>
              <w:spacing w:line="360" w:lineRule="exact"/>
              <w:ind w:firstLineChars="200" w:firstLine="480"/>
              <w:rPr>
                <w:rFonts w:ascii="宋体" w:hAnsi="宋体"/>
                <w:sz w:val="24"/>
              </w:rPr>
            </w:pPr>
            <w:r>
              <w:rPr>
                <w:rFonts w:ascii="宋体" w:hAnsi="宋体" w:hint="eastAsia"/>
                <w:sz w:val="24"/>
              </w:rPr>
              <w:t>经评审，并在全校范围内公示</w:t>
            </w:r>
            <w:r>
              <w:rPr>
                <w:rFonts w:ascii="宋体" w:hAnsi="宋体" w:hint="eastAsia"/>
                <w:sz w:val="24"/>
                <w:u w:val="single"/>
              </w:rPr>
              <w:t xml:space="preserve">  5  </w:t>
            </w:r>
            <w:r>
              <w:rPr>
                <w:rFonts w:ascii="宋体" w:hAnsi="宋体" w:hint="eastAsia"/>
                <w:sz w:val="24"/>
              </w:rPr>
              <w:t>天，无异议，同意该同学获学校</w:t>
            </w:r>
            <w:r>
              <w:rPr>
                <w:rFonts w:ascii="宋体" w:hAnsi="宋体" w:hint="eastAsia"/>
                <w:sz w:val="24"/>
                <w:u w:val="single"/>
              </w:rPr>
              <w:t xml:space="preserve">         </w:t>
            </w:r>
            <w:r>
              <w:rPr>
                <w:rFonts w:ascii="宋体" w:hAnsi="宋体" w:hint="eastAsia"/>
                <w:sz w:val="24"/>
              </w:rPr>
              <w:t>奖学金。</w:t>
            </w:r>
          </w:p>
          <w:p w:rsidR="00C178EE" w:rsidRDefault="00C178EE" w:rsidP="002721D3">
            <w:pPr>
              <w:spacing w:line="360" w:lineRule="exact"/>
              <w:ind w:firstLineChars="2700" w:firstLine="5400"/>
              <w:rPr>
                <w:rFonts w:ascii="宋体" w:hAnsi="宋体"/>
                <w:spacing w:val="-20"/>
                <w:sz w:val="24"/>
              </w:rPr>
            </w:pPr>
            <w:r>
              <w:rPr>
                <w:rFonts w:ascii="宋体" w:hAnsi="宋体" w:hint="eastAsia"/>
                <w:spacing w:val="-20"/>
                <w:sz w:val="24"/>
              </w:rPr>
              <w:t>（公章）</w:t>
            </w:r>
          </w:p>
          <w:p w:rsidR="00C178EE" w:rsidRDefault="00C178EE" w:rsidP="002721D3">
            <w:pPr>
              <w:spacing w:line="360" w:lineRule="exact"/>
              <w:ind w:firstLineChars="200" w:firstLine="400"/>
              <w:rPr>
                <w:rFonts w:ascii="宋体" w:hAnsi="宋体"/>
                <w:spacing w:val="-20"/>
                <w:sz w:val="24"/>
              </w:rPr>
            </w:pPr>
            <w:r>
              <w:rPr>
                <w:rFonts w:ascii="宋体" w:hAnsi="宋体" w:hint="eastAsia"/>
                <w:spacing w:val="-20"/>
                <w:sz w:val="24"/>
              </w:rPr>
              <w:t xml:space="preserve">                                                                   年     月     日</w:t>
            </w:r>
          </w:p>
        </w:tc>
      </w:tr>
    </w:tbl>
    <w:p w:rsidR="00C178EE" w:rsidRDefault="00C178EE" w:rsidP="00C178EE">
      <w:pPr>
        <w:pStyle w:val="a7"/>
        <w:spacing w:after="0" w:line="520" w:lineRule="exact"/>
        <w:ind w:right="289"/>
        <w:jc w:val="left"/>
        <w:rPr>
          <w:rFonts w:ascii="仿宋_GB2312" w:eastAsia="仿宋_GB2312"/>
          <w:sz w:val="32"/>
        </w:rPr>
      </w:pPr>
    </w:p>
    <w:p w:rsidR="00E7219A" w:rsidRPr="00C178EE" w:rsidRDefault="00E7219A" w:rsidP="00C178EE"/>
    <w:sectPr w:rsidR="00E7219A" w:rsidRPr="00C178EE">
      <w:headerReference w:type="default" r:id="rId8"/>
      <w:footerReference w:type="even" r:id="rId9"/>
      <w:footerReference w:type="default" r:id="rId10"/>
      <w:pgSz w:w="11906" w:h="16838"/>
      <w:pgMar w:top="1440" w:right="1474" w:bottom="1247"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DCD" w:rsidRDefault="005B2DCD" w:rsidP="009C6B8B">
      <w:r>
        <w:separator/>
      </w:r>
    </w:p>
  </w:endnote>
  <w:endnote w:type="continuationSeparator" w:id="0">
    <w:p w:rsidR="005B2DCD" w:rsidRDefault="005B2DCD" w:rsidP="009C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51E" w:rsidRDefault="002F7F8A">
    <w:pPr>
      <w:pStyle w:val="a5"/>
      <w:framePr w:wrap="around" w:vAnchor="text" w:hAnchor="margin" w:xAlign="outside" w:y="1"/>
      <w:rPr>
        <w:rStyle w:val="a6"/>
      </w:rPr>
    </w:pPr>
    <w:r>
      <w:fldChar w:fldCharType="begin"/>
    </w:r>
    <w:r>
      <w:rPr>
        <w:rStyle w:val="a6"/>
      </w:rPr>
      <w:instrText xml:space="preserve">PAGE  </w:instrText>
    </w:r>
    <w:r>
      <w:fldChar w:fldCharType="end"/>
    </w:r>
  </w:p>
  <w:p w:rsidR="005C751E" w:rsidRDefault="005B2DCD">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51E" w:rsidRDefault="002F7F8A">
    <w:pPr>
      <w:pStyle w:val="a5"/>
      <w:framePr w:wrap="around" w:vAnchor="text" w:hAnchor="margin" w:xAlign="outside" w:y="1"/>
      <w:rPr>
        <w:rStyle w:val="a6"/>
        <w:sz w:val="24"/>
        <w:szCs w:val="24"/>
      </w:rPr>
    </w:pPr>
    <w:r>
      <w:rPr>
        <w:rStyle w:val="a6"/>
        <w:rFonts w:hint="eastAsia"/>
        <w:sz w:val="24"/>
        <w:szCs w:val="24"/>
      </w:rPr>
      <w:t>—</w:t>
    </w:r>
    <w:r>
      <w:rPr>
        <w:sz w:val="24"/>
        <w:szCs w:val="24"/>
      </w:rPr>
      <w:fldChar w:fldCharType="begin"/>
    </w:r>
    <w:r>
      <w:rPr>
        <w:rStyle w:val="a6"/>
        <w:sz w:val="24"/>
        <w:szCs w:val="24"/>
      </w:rPr>
      <w:instrText xml:space="preserve">PAGE  </w:instrText>
    </w:r>
    <w:r>
      <w:rPr>
        <w:sz w:val="24"/>
        <w:szCs w:val="24"/>
      </w:rPr>
      <w:fldChar w:fldCharType="separate"/>
    </w:r>
    <w:r w:rsidR="009945DD">
      <w:rPr>
        <w:rStyle w:val="a6"/>
        <w:noProof/>
        <w:sz w:val="24"/>
        <w:szCs w:val="24"/>
      </w:rPr>
      <w:t>1</w:t>
    </w:r>
    <w:r>
      <w:rPr>
        <w:sz w:val="24"/>
        <w:szCs w:val="24"/>
      </w:rPr>
      <w:fldChar w:fldCharType="end"/>
    </w:r>
    <w:r>
      <w:rPr>
        <w:rStyle w:val="a6"/>
        <w:rFonts w:hint="eastAsia"/>
        <w:sz w:val="24"/>
        <w:szCs w:val="24"/>
      </w:rPr>
      <w:t>—</w:t>
    </w:r>
  </w:p>
  <w:p w:rsidR="005C751E" w:rsidRDefault="005B2DCD">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DCD" w:rsidRDefault="005B2DCD" w:rsidP="009C6B8B">
      <w:r>
        <w:separator/>
      </w:r>
    </w:p>
  </w:footnote>
  <w:footnote w:type="continuationSeparator" w:id="0">
    <w:p w:rsidR="005B2DCD" w:rsidRDefault="005B2DCD" w:rsidP="009C6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51E" w:rsidRDefault="005B2DCD">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75D17"/>
    <w:rsid w:val="002F7F8A"/>
    <w:rsid w:val="005B2DCD"/>
    <w:rsid w:val="009739B1"/>
    <w:rsid w:val="009945DD"/>
    <w:rsid w:val="009C6B8B"/>
    <w:rsid w:val="00B1665F"/>
    <w:rsid w:val="00B62326"/>
    <w:rsid w:val="00B87632"/>
    <w:rsid w:val="00C178EE"/>
    <w:rsid w:val="00C339E9"/>
    <w:rsid w:val="00E7219A"/>
    <w:rsid w:val="020271B2"/>
    <w:rsid w:val="056F5DC4"/>
    <w:rsid w:val="05D1402F"/>
    <w:rsid w:val="06305A6A"/>
    <w:rsid w:val="0CA210B1"/>
    <w:rsid w:val="0FB63EF1"/>
    <w:rsid w:val="0FDA08C4"/>
    <w:rsid w:val="168C37B8"/>
    <w:rsid w:val="1BF84DEE"/>
    <w:rsid w:val="1D5B1C29"/>
    <w:rsid w:val="1E403AD7"/>
    <w:rsid w:val="1E867DE5"/>
    <w:rsid w:val="1F25268B"/>
    <w:rsid w:val="24FE0E90"/>
    <w:rsid w:val="25454BA4"/>
    <w:rsid w:val="30181955"/>
    <w:rsid w:val="40175D17"/>
    <w:rsid w:val="440B5490"/>
    <w:rsid w:val="473B5485"/>
    <w:rsid w:val="4E695B6C"/>
    <w:rsid w:val="542D50D4"/>
    <w:rsid w:val="54B12E57"/>
    <w:rsid w:val="5EFC027C"/>
    <w:rsid w:val="6C9B3A88"/>
    <w:rsid w:val="733520C5"/>
    <w:rsid w:val="740D19DD"/>
    <w:rsid w:val="7BCD5E2E"/>
    <w:rsid w:val="7FD56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a4">
    <w:name w:val="header"/>
    <w:basedOn w:val="a"/>
    <w:link w:val="Char"/>
    <w:rsid w:val="009C6B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C6B8B"/>
    <w:rPr>
      <w:rFonts w:asciiTheme="minorHAnsi" w:eastAsiaTheme="minorEastAsia" w:hAnsiTheme="minorHAnsi" w:cstheme="minorBidi"/>
      <w:kern w:val="2"/>
      <w:sz w:val="18"/>
      <w:szCs w:val="18"/>
    </w:rPr>
  </w:style>
  <w:style w:type="paragraph" w:styleId="a5">
    <w:name w:val="footer"/>
    <w:basedOn w:val="a"/>
    <w:link w:val="Char0"/>
    <w:rsid w:val="009C6B8B"/>
    <w:pPr>
      <w:tabs>
        <w:tab w:val="center" w:pos="4153"/>
        <w:tab w:val="right" w:pos="8306"/>
      </w:tabs>
      <w:snapToGrid w:val="0"/>
      <w:jc w:val="left"/>
    </w:pPr>
    <w:rPr>
      <w:sz w:val="18"/>
      <w:szCs w:val="18"/>
    </w:rPr>
  </w:style>
  <w:style w:type="character" w:customStyle="1" w:styleId="Char0">
    <w:name w:val="页脚 Char"/>
    <w:basedOn w:val="a0"/>
    <w:link w:val="a5"/>
    <w:rsid w:val="009C6B8B"/>
    <w:rPr>
      <w:rFonts w:asciiTheme="minorHAnsi" w:eastAsiaTheme="minorEastAsia" w:hAnsiTheme="minorHAnsi" w:cstheme="minorBidi"/>
      <w:kern w:val="2"/>
      <w:sz w:val="18"/>
      <w:szCs w:val="18"/>
    </w:rPr>
  </w:style>
  <w:style w:type="character" w:styleId="a6">
    <w:name w:val="page number"/>
    <w:basedOn w:val="a0"/>
    <w:rsid w:val="00C178EE"/>
  </w:style>
  <w:style w:type="paragraph" w:styleId="a7">
    <w:name w:val="Body Text"/>
    <w:basedOn w:val="a"/>
    <w:link w:val="Char1"/>
    <w:rsid w:val="00C178EE"/>
    <w:pPr>
      <w:spacing w:after="120"/>
    </w:pPr>
    <w:rPr>
      <w:rFonts w:ascii="Calibri" w:eastAsia="宋体" w:hAnsi="Calibri" w:cs="Times New Roman"/>
    </w:rPr>
  </w:style>
  <w:style w:type="character" w:customStyle="1" w:styleId="Char1">
    <w:name w:val="正文文本 Char"/>
    <w:basedOn w:val="a0"/>
    <w:link w:val="a7"/>
    <w:rsid w:val="00C178EE"/>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a4">
    <w:name w:val="header"/>
    <w:basedOn w:val="a"/>
    <w:link w:val="Char"/>
    <w:rsid w:val="009C6B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C6B8B"/>
    <w:rPr>
      <w:rFonts w:asciiTheme="minorHAnsi" w:eastAsiaTheme="minorEastAsia" w:hAnsiTheme="minorHAnsi" w:cstheme="minorBidi"/>
      <w:kern w:val="2"/>
      <w:sz w:val="18"/>
      <w:szCs w:val="18"/>
    </w:rPr>
  </w:style>
  <w:style w:type="paragraph" w:styleId="a5">
    <w:name w:val="footer"/>
    <w:basedOn w:val="a"/>
    <w:link w:val="Char0"/>
    <w:rsid w:val="009C6B8B"/>
    <w:pPr>
      <w:tabs>
        <w:tab w:val="center" w:pos="4153"/>
        <w:tab w:val="right" w:pos="8306"/>
      </w:tabs>
      <w:snapToGrid w:val="0"/>
      <w:jc w:val="left"/>
    </w:pPr>
    <w:rPr>
      <w:sz w:val="18"/>
      <w:szCs w:val="18"/>
    </w:rPr>
  </w:style>
  <w:style w:type="character" w:customStyle="1" w:styleId="Char0">
    <w:name w:val="页脚 Char"/>
    <w:basedOn w:val="a0"/>
    <w:link w:val="a5"/>
    <w:rsid w:val="009C6B8B"/>
    <w:rPr>
      <w:rFonts w:asciiTheme="minorHAnsi" w:eastAsiaTheme="minorEastAsia" w:hAnsiTheme="minorHAnsi" w:cstheme="minorBidi"/>
      <w:kern w:val="2"/>
      <w:sz w:val="18"/>
      <w:szCs w:val="18"/>
    </w:rPr>
  </w:style>
  <w:style w:type="character" w:styleId="a6">
    <w:name w:val="page number"/>
    <w:basedOn w:val="a0"/>
    <w:rsid w:val="00C178EE"/>
  </w:style>
  <w:style w:type="paragraph" w:styleId="a7">
    <w:name w:val="Body Text"/>
    <w:basedOn w:val="a"/>
    <w:link w:val="Char1"/>
    <w:rsid w:val="00C178EE"/>
    <w:pPr>
      <w:spacing w:after="120"/>
    </w:pPr>
    <w:rPr>
      <w:rFonts w:ascii="Calibri" w:eastAsia="宋体" w:hAnsi="Calibri" w:cs="Times New Roman"/>
    </w:rPr>
  </w:style>
  <w:style w:type="character" w:customStyle="1" w:styleId="Char1">
    <w:name w:val="正文文本 Char"/>
    <w:basedOn w:val="a0"/>
    <w:link w:val="a7"/>
    <w:rsid w:val="00C178EE"/>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zhaozhao</dc:creator>
  <cp:lastModifiedBy>win10</cp:lastModifiedBy>
  <cp:revision>6</cp:revision>
  <dcterms:created xsi:type="dcterms:W3CDTF">2017-10-25T10:46:00Z</dcterms:created>
  <dcterms:modified xsi:type="dcterms:W3CDTF">2020-10-12T07:14:00Z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